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4920" w:type="dxa"/>
        <w:tblLook w:val="01E0" w:firstRow="1" w:lastRow="1" w:firstColumn="1" w:lastColumn="1" w:noHBand="0" w:noVBand="0"/>
      </w:tblPr>
      <w:tblGrid>
        <w:gridCol w:w="4933"/>
      </w:tblGrid>
      <w:tr w:rsidR="006B255F" w:rsidRPr="009B028B" w:rsidTr="00DD6D22">
        <w:tc>
          <w:tcPr>
            <w:tcW w:w="4934" w:type="dxa"/>
            <w:shd w:val="clear" w:color="auto" w:fill="auto"/>
          </w:tcPr>
          <w:p w:rsidR="004A3A22" w:rsidRPr="009B028B" w:rsidRDefault="004A3A22" w:rsidP="00DD6D22">
            <w:pPr>
              <w:pStyle w:val="ConsTitle"/>
              <w:widowControl/>
              <w:ind w:right="0"/>
              <w:rPr>
                <w:rFonts w:ascii="Times New Roman" w:hAnsi="Times New Roman" w:cs="Times New Roman"/>
                <w:b w:val="0"/>
                <w:sz w:val="28"/>
                <w:szCs w:val="28"/>
              </w:rPr>
            </w:pPr>
            <w:r w:rsidRPr="009B028B">
              <w:rPr>
                <w:rFonts w:ascii="Times New Roman" w:hAnsi="Times New Roman" w:cs="Times New Roman"/>
                <w:b w:val="0"/>
                <w:sz w:val="28"/>
                <w:szCs w:val="28"/>
              </w:rPr>
              <w:t>ПРИЛОЖЕНИЕ</w:t>
            </w:r>
          </w:p>
        </w:tc>
      </w:tr>
      <w:tr w:rsidR="006B255F" w:rsidRPr="009B028B" w:rsidTr="00DD6D22">
        <w:trPr>
          <w:trHeight w:val="220"/>
        </w:trPr>
        <w:tc>
          <w:tcPr>
            <w:tcW w:w="4934" w:type="dxa"/>
            <w:shd w:val="clear" w:color="auto" w:fill="auto"/>
          </w:tcPr>
          <w:p w:rsidR="004A3A22" w:rsidRPr="009B028B" w:rsidRDefault="004A3A22" w:rsidP="00DD6D22">
            <w:pPr>
              <w:pStyle w:val="ConsTitle"/>
              <w:widowControl/>
              <w:spacing w:line="360" w:lineRule="auto"/>
              <w:ind w:right="0"/>
              <w:contextualSpacing/>
              <w:rPr>
                <w:rFonts w:ascii="Times New Roman" w:hAnsi="Times New Roman" w:cs="Times New Roman"/>
                <w:b w:val="0"/>
                <w:sz w:val="28"/>
                <w:szCs w:val="28"/>
              </w:rPr>
            </w:pPr>
            <w:r w:rsidRPr="009B028B">
              <w:rPr>
                <w:rFonts w:ascii="Times New Roman" w:hAnsi="Times New Roman" w:cs="Times New Roman"/>
                <w:b w:val="0"/>
                <w:sz w:val="28"/>
                <w:szCs w:val="28"/>
              </w:rPr>
              <w:t>УТВЕРЖДЕН</w:t>
            </w:r>
          </w:p>
        </w:tc>
      </w:tr>
      <w:tr w:rsidR="006B255F" w:rsidRPr="009B028B" w:rsidTr="00DD6D22">
        <w:tc>
          <w:tcPr>
            <w:tcW w:w="4934" w:type="dxa"/>
            <w:shd w:val="clear" w:color="auto" w:fill="auto"/>
          </w:tcPr>
          <w:p w:rsidR="004A3A22" w:rsidRPr="009B028B" w:rsidRDefault="004A3A22" w:rsidP="00DD6D22">
            <w:pPr>
              <w:pStyle w:val="ConsTitle"/>
              <w:widowControl/>
              <w:ind w:right="0"/>
              <w:contextualSpacing/>
              <w:rPr>
                <w:rFonts w:ascii="Times New Roman" w:hAnsi="Times New Roman" w:cs="Times New Roman"/>
                <w:b w:val="0"/>
                <w:sz w:val="28"/>
                <w:szCs w:val="28"/>
              </w:rPr>
            </w:pPr>
            <w:r w:rsidRPr="009B028B">
              <w:rPr>
                <w:rFonts w:ascii="Times New Roman" w:hAnsi="Times New Roman" w:cs="Times New Roman"/>
                <w:b w:val="0"/>
                <w:sz w:val="28"/>
                <w:szCs w:val="28"/>
              </w:rPr>
              <w:t xml:space="preserve">приказом финансового управления </w:t>
            </w:r>
          </w:p>
        </w:tc>
      </w:tr>
      <w:tr w:rsidR="006B255F" w:rsidRPr="009B028B" w:rsidTr="00DD6D22">
        <w:tc>
          <w:tcPr>
            <w:tcW w:w="4934" w:type="dxa"/>
            <w:shd w:val="clear" w:color="auto" w:fill="auto"/>
          </w:tcPr>
          <w:p w:rsidR="004A3A22" w:rsidRPr="009B028B" w:rsidRDefault="004A3A22" w:rsidP="00DD6D22">
            <w:pPr>
              <w:pStyle w:val="ConsTitle"/>
              <w:widowControl/>
              <w:ind w:right="0"/>
              <w:rPr>
                <w:rFonts w:ascii="Times New Roman" w:hAnsi="Times New Roman" w:cs="Times New Roman"/>
                <w:b w:val="0"/>
                <w:sz w:val="28"/>
                <w:szCs w:val="28"/>
              </w:rPr>
            </w:pPr>
            <w:r w:rsidRPr="009B028B">
              <w:rPr>
                <w:rFonts w:ascii="Times New Roman" w:hAnsi="Times New Roman" w:cs="Times New Roman"/>
                <w:b w:val="0"/>
                <w:sz w:val="28"/>
                <w:szCs w:val="28"/>
              </w:rPr>
              <w:t xml:space="preserve">администрации </w:t>
            </w:r>
            <w:proofErr w:type="gramStart"/>
            <w:r w:rsidRPr="009B028B">
              <w:rPr>
                <w:rFonts w:ascii="Times New Roman" w:hAnsi="Times New Roman" w:cs="Times New Roman"/>
                <w:b w:val="0"/>
                <w:sz w:val="28"/>
                <w:szCs w:val="28"/>
              </w:rPr>
              <w:t>муниципального</w:t>
            </w:r>
            <w:proofErr w:type="gramEnd"/>
            <w:r w:rsidRPr="009B028B">
              <w:rPr>
                <w:rFonts w:ascii="Times New Roman" w:hAnsi="Times New Roman" w:cs="Times New Roman"/>
                <w:b w:val="0"/>
                <w:sz w:val="28"/>
                <w:szCs w:val="28"/>
              </w:rPr>
              <w:t xml:space="preserve"> </w:t>
            </w:r>
          </w:p>
        </w:tc>
      </w:tr>
      <w:tr w:rsidR="006B255F" w:rsidRPr="009B028B" w:rsidTr="00DD6D22">
        <w:tc>
          <w:tcPr>
            <w:tcW w:w="4934" w:type="dxa"/>
            <w:shd w:val="clear" w:color="auto" w:fill="auto"/>
          </w:tcPr>
          <w:p w:rsidR="004A3A22" w:rsidRPr="009B028B" w:rsidRDefault="004A3A22" w:rsidP="00DD6D22">
            <w:pPr>
              <w:pStyle w:val="ConsTitle"/>
              <w:widowControl/>
              <w:ind w:right="0"/>
              <w:rPr>
                <w:rFonts w:ascii="Times New Roman" w:hAnsi="Times New Roman" w:cs="Times New Roman"/>
                <w:b w:val="0"/>
                <w:sz w:val="28"/>
                <w:szCs w:val="28"/>
              </w:rPr>
            </w:pPr>
            <w:r w:rsidRPr="009B028B">
              <w:rPr>
                <w:rFonts w:ascii="Times New Roman" w:hAnsi="Times New Roman" w:cs="Times New Roman"/>
                <w:b w:val="0"/>
                <w:sz w:val="28"/>
                <w:szCs w:val="28"/>
              </w:rPr>
              <w:t>образования Кавказский район</w:t>
            </w:r>
          </w:p>
        </w:tc>
      </w:tr>
      <w:tr w:rsidR="006B255F" w:rsidRPr="004A0302" w:rsidTr="00DD6D22">
        <w:tc>
          <w:tcPr>
            <w:tcW w:w="4934" w:type="dxa"/>
            <w:shd w:val="clear" w:color="auto" w:fill="auto"/>
          </w:tcPr>
          <w:p w:rsidR="004A3A22" w:rsidRPr="004A0302" w:rsidRDefault="004A3A22" w:rsidP="00DD6D22">
            <w:pPr>
              <w:pStyle w:val="ConsTitle"/>
              <w:widowControl/>
              <w:ind w:right="0"/>
              <w:rPr>
                <w:rFonts w:ascii="Times New Roman" w:hAnsi="Times New Roman" w:cs="Times New Roman"/>
                <w:b w:val="0"/>
                <w:sz w:val="28"/>
                <w:szCs w:val="28"/>
              </w:rPr>
            </w:pPr>
            <w:r w:rsidRPr="004A0302">
              <w:rPr>
                <w:rFonts w:ascii="Times New Roman" w:hAnsi="Times New Roman" w:cs="Times New Roman"/>
                <w:b w:val="0"/>
                <w:sz w:val="28"/>
                <w:szCs w:val="28"/>
              </w:rPr>
              <w:t xml:space="preserve">от 28.12.2015 года № 108-о </w:t>
            </w:r>
          </w:p>
          <w:p w:rsidR="004A3A22" w:rsidRPr="004A0302" w:rsidRDefault="004A3A22" w:rsidP="00DD6D22">
            <w:pPr>
              <w:pStyle w:val="ConsTitle"/>
              <w:widowControl/>
              <w:ind w:right="0"/>
              <w:rPr>
                <w:rFonts w:ascii="Times New Roman" w:hAnsi="Times New Roman" w:cs="Times New Roman"/>
                <w:b w:val="0"/>
                <w:sz w:val="28"/>
                <w:szCs w:val="28"/>
              </w:rPr>
            </w:pPr>
            <w:proofErr w:type="gramStart"/>
            <w:r w:rsidRPr="004A0302">
              <w:rPr>
                <w:rFonts w:ascii="Times New Roman" w:hAnsi="Times New Roman" w:cs="Times New Roman"/>
                <w:b w:val="0"/>
                <w:sz w:val="28"/>
                <w:szCs w:val="28"/>
              </w:rPr>
              <w:t>(в редакции приказов от 22.04.2016г. № 29-о, от 12.12.2016г. № 98-о, от 23.12.2016г. № 104-о, от 28.11.2017 г. №132-о, от 19.12.2018 г. №116-о</w:t>
            </w:r>
            <w:r w:rsidR="00866464" w:rsidRPr="004A0302">
              <w:rPr>
                <w:rFonts w:ascii="Times New Roman" w:hAnsi="Times New Roman" w:cs="Times New Roman"/>
                <w:b w:val="0"/>
                <w:sz w:val="28"/>
                <w:szCs w:val="28"/>
              </w:rPr>
              <w:t>, от 29.11.2019 г. №91-о</w:t>
            </w:r>
            <w:r w:rsidR="006B255F" w:rsidRPr="004A0302">
              <w:rPr>
                <w:rFonts w:ascii="Times New Roman" w:hAnsi="Times New Roman" w:cs="Times New Roman"/>
                <w:b w:val="0"/>
                <w:sz w:val="28"/>
                <w:szCs w:val="28"/>
              </w:rPr>
              <w:t xml:space="preserve">; </w:t>
            </w:r>
            <w:r w:rsidR="00C256B6" w:rsidRPr="004A0302">
              <w:rPr>
                <w:rFonts w:ascii="Times New Roman" w:hAnsi="Times New Roman" w:cs="Times New Roman"/>
                <w:b w:val="0"/>
                <w:sz w:val="28"/>
                <w:szCs w:val="28"/>
              </w:rPr>
              <w:t xml:space="preserve">от 17.03.2020 г. №22-о; </w:t>
            </w:r>
            <w:r w:rsidR="006B255F" w:rsidRPr="004A0302">
              <w:rPr>
                <w:rFonts w:ascii="Times New Roman" w:hAnsi="Times New Roman" w:cs="Times New Roman"/>
                <w:b w:val="0"/>
                <w:sz w:val="28"/>
                <w:szCs w:val="28"/>
              </w:rPr>
              <w:t>от 20.04.2020 г. №50-о</w:t>
            </w:r>
            <w:r w:rsidR="007F6DD7" w:rsidRPr="004A0302">
              <w:rPr>
                <w:rFonts w:ascii="Times New Roman" w:hAnsi="Times New Roman" w:cs="Times New Roman"/>
                <w:b w:val="0"/>
                <w:sz w:val="28"/>
                <w:szCs w:val="28"/>
              </w:rPr>
              <w:t>; от 02.12.2020 г. №119-о</w:t>
            </w:r>
            <w:r w:rsidR="009B028B" w:rsidRPr="004A0302">
              <w:rPr>
                <w:rFonts w:ascii="Times New Roman" w:hAnsi="Times New Roman" w:cs="Times New Roman"/>
                <w:b w:val="0"/>
                <w:sz w:val="28"/>
                <w:szCs w:val="28"/>
              </w:rPr>
              <w:t>; от 23.12.2021 г. №114-о</w:t>
            </w:r>
            <w:r w:rsidR="004A0302" w:rsidRPr="004A0302">
              <w:rPr>
                <w:rFonts w:ascii="Times New Roman" w:hAnsi="Times New Roman" w:cs="Times New Roman"/>
                <w:b w:val="0"/>
                <w:sz w:val="28"/>
                <w:szCs w:val="28"/>
              </w:rPr>
              <w:t>; от 08.12.2022 г. №112-о</w:t>
            </w:r>
            <w:r w:rsidR="00FA7E9B">
              <w:rPr>
                <w:rFonts w:ascii="Times New Roman" w:hAnsi="Times New Roman" w:cs="Times New Roman"/>
                <w:b w:val="0"/>
                <w:sz w:val="28"/>
                <w:szCs w:val="28"/>
              </w:rPr>
              <w:t>; от 21.12.2023 г. №89-о</w:t>
            </w:r>
            <w:r w:rsidRPr="004A0302">
              <w:rPr>
                <w:rFonts w:ascii="Times New Roman" w:hAnsi="Times New Roman" w:cs="Times New Roman"/>
                <w:b w:val="0"/>
                <w:sz w:val="28"/>
                <w:szCs w:val="28"/>
              </w:rPr>
              <w:t>)</w:t>
            </w:r>
            <w:proofErr w:type="gramEnd"/>
          </w:p>
        </w:tc>
      </w:tr>
    </w:tbl>
    <w:p w:rsidR="00964FE4" w:rsidRPr="004A0302" w:rsidRDefault="00964FE4">
      <w:pPr>
        <w:pStyle w:val="ConsPlusNormal"/>
        <w:rPr>
          <w:rFonts w:ascii="Times New Roman" w:hAnsi="Times New Roman" w:cs="Times New Roman"/>
          <w:sz w:val="28"/>
          <w:szCs w:val="28"/>
        </w:rPr>
      </w:pPr>
    </w:p>
    <w:p w:rsidR="00964FE4" w:rsidRPr="00FA7E9B" w:rsidRDefault="00707686">
      <w:pPr>
        <w:pStyle w:val="ConsPlusTitle"/>
        <w:jc w:val="center"/>
        <w:rPr>
          <w:rFonts w:ascii="Times New Roman" w:hAnsi="Times New Roman" w:cs="Times New Roman"/>
          <w:sz w:val="28"/>
          <w:szCs w:val="28"/>
        </w:rPr>
      </w:pPr>
      <w:bookmarkStart w:id="0" w:name="P47"/>
      <w:bookmarkEnd w:id="0"/>
      <w:r w:rsidRPr="00FA7E9B">
        <w:rPr>
          <w:rFonts w:ascii="Times New Roman" w:hAnsi="Times New Roman" w:cs="Times New Roman"/>
          <w:sz w:val="28"/>
          <w:szCs w:val="28"/>
        </w:rPr>
        <w:t>ПОРЯДОК</w:t>
      </w:r>
    </w:p>
    <w:p w:rsidR="00A33144" w:rsidRPr="00FA7E9B" w:rsidRDefault="00983401">
      <w:pPr>
        <w:pStyle w:val="ConsPlusTitle"/>
        <w:jc w:val="center"/>
        <w:rPr>
          <w:rFonts w:ascii="Times New Roman" w:hAnsi="Times New Roman" w:cs="Times New Roman"/>
          <w:sz w:val="28"/>
          <w:szCs w:val="28"/>
        </w:rPr>
      </w:pPr>
      <w:r w:rsidRPr="00FA7E9B">
        <w:rPr>
          <w:rFonts w:ascii="Times New Roman" w:hAnsi="Times New Roman" w:cs="Times New Roman"/>
          <w:sz w:val="28"/>
          <w:szCs w:val="28"/>
        </w:rPr>
        <w:t>с</w:t>
      </w:r>
      <w:r w:rsidR="00A33144" w:rsidRPr="00FA7E9B">
        <w:rPr>
          <w:rFonts w:ascii="Times New Roman" w:hAnsi="Times New Roman" w:cs="Times New Roman"/>
          <w:sz w:val="28"/>
          <w:szCs w:val="28"/>
        </w:rPr>
        <w:t>оставления и ведения сводной бюджетной росписи районного бюджета и бюджетных росписей главных распорядителей средств районного бюджета (главных администраторов источников финансирования дефицита бюджета)</w:t>
      </w:r>
    </w:p>
    <w:p w:rsidR="00FA7E9B" w:rsidRDefault="00FA7E9B" w:rsidP="000B192B">
      <w:pPr>
        <w:pStyle w:val="ConsTitle"/>
        <w:widowControl/>
        <w:tabs>
          <w:tab w:val="left" w:pos="2880"/>
        </w:tabs>
        <w:ind w:right="0" w:firstLine="851"/>
        <w:jc w:val="both"/>
        <w:rPr>
          <w:rFonts w:ascii="Times New Roman" w:hAnsi="Times New Roman" w:cs="Times New Roman"/>
          <w:b w:val="0"/>
          <w:sz w:val="28"/>
          <w:szCs w:val="28"/>
        </w:rPr>
      </w:pPr>
    </w:p>
    <w:p w:rsidR="000B192B" w:rsidRPr="009B028B" w:rsidRDefault="000B192B" w:rsidP="000B192B">
      <w:pPr>
        <w:pStyle w:val="ConsTitle"/>
        <w:widowControl/>
        <w:tabs>
          <w:tab w:val="left" w:pos="2880"/>
        </w:tabs>
        <w:ind w:right="0" w:firstLine="851"/>
        <w:jc w:val="both"/>
        <w:rPr>
          <w:rFonts w:ascii="Times New Roman" w:hAnsi="Times New Roman" w:cs="Times New Roman"/>
          <w:b w:val="0"/>
          <w:sz w:val="28"/>
          <w:szCs w:val="28"/>
        </w:rPr>
      </w:pPr>
      <w:r w:rsidRPr="009B028B">
        <w:rPr>
          <w:rFonts w:ascii="Times New Roman" w:hAnsi="Times New Roman" w:cs="Times New Roman"/>
          <w:b w:val="0"/>
          <w:sz w:val="28"/>
          <w:szCs w:val="28"/>
        </w:rPr>
        <w:t xml:space="preserve">Настоящий Порядок составления и ведения сводной бюджетной росписи районного бюджета и бюджетных росписей главных распорядителей средств районного бюджета (главных администраторов источников финансирования дефицита </w:t>
      </w:r>
      <w:r w:rsidR="00A33144" w:rsidRPr="009B028B">
        <w:rPr>
          <w:rFonts w:ascii="Times New Roman" w:hAnsi="Times New Roman" w:cs="Times New Roman"/>
          <w:b w:val="0"/>
          <w:sz w:val="28"/>
          <w:szCs w:val="28"/>
        </w:rPr>
        <w:t xml:space="preserve">районного </w:t>
      </w:r>
      <w:r w:rsidRPr="009B028B">
        <w:rPr>
          <w:rFonts w:ascii="Times New Roman" w:hAnsi="Times New Roman" w:cs="Times New Roman"/>
          <w:b w:val="0"/>
          <w:sz w:val="28"/>
          <w:szCs w:val="28"/>
        </w:rPr>
        <w:t xml:space="preserve">бюджета) (далее - Порядок) разработан </w:t>
      </w:r>
      <w:proofErr w:type="gramStart"/>
      <w:r w:rsidRPr="009B028B">
        <w:rPr>
          <w:rFonts w:ascii="Times New Roman" w:hAnsi="Times New Roman" w:cs="Times New Roman"/>
          <w:b w:val="0"/>
          <w:sz w:val="28"/>
          <w:szCs w:val="28"/>
        </w:rPr>
        <w:t>финансовым</w:t>
      </w:r>
      <w:proofErr w:type="gramEnd"/>
      <w:r w:rsidRPr="009B028B">
        <w:rPr>
          <w:rFonts w:ascii="Times New Roman" w:hAnsi="Times New Roman" w:cs="Times New Roman"/>
          <w:b w:val="0"/>
          <w:sz w:val="28"/>
          <w:szCs w:val="28"/>
        </w:rPr>
        <w:t xml:space="preserve"> </w:t>
      </w:r>
      <w:proofErr w:type="gramStart"/>
      <w:r w:rsidRPr="009B028B">
        <w:rPr>
          <w:rFonts w:ascii="Times New Roman" w:hAnsi="Times New Roman" w:cs="Times New Roman"/>
          <w:b w:val="0"/>
          <w:sz w:val="28"/>
          <w:szCs w:val="28"/>
        </w:rPr>
        <w:t>управлением администрации муниципального образования Кавказский район (далее – финансовое управление) в соответствии с Бюджетным кодексом Российской Федерации, Положением о бюджетном процессе в муниципальном образовании Кавказский район в целях организации исполнения бюджета муниципального образования Кавказский район (далее – районного бюджета) по расходам и источникам финансирования дефицита районного бюджета и определяет правила составления и ведения сводной бюджетной росписи районного бюджета (далее – сводная роспись) и</w:t>
      </w:r>
      <w:proofErr w:type="gramEnd"/>
      <w:r w:rsidRPr="009B028B">
        <w:rPr>
          <w:rFonts w:ascii="Times New Roman" w:hAnsi="Times New Roman" w:cs="Times New Roman"/>
          <w:b w:val="0"/>
          <w:sz w:val="28"/>
          <w:szCs w:val="28"/>
        </w:rPr>
        <w:t xml:space="preserve"> бюджетных росписей главных распорядителей средств районного бюджета (главных администраторов источников финансирования дефицита районного бюджета) (далее – бюджетная роспись)</w:t>
      </w:r>
      <w:r w:rsidR="00A07C23" w:rsidRPr="009B028B">
        <w:rPr>
          <w:rFonts w:ascii="Times New Roman" w:hAnsi="Times New Roman" w:cs="Times New Roman"/>
          <w:b w:val="0"/>
          <w:sz w:val="28"/>
          <w:szCs w:val="28"/>
        </w:rPr>
        <w:t>, а также утверждения (изменения) лимитов бюджетных обязательств</w:t>
      </w:r>
      <w:r w:rsidRPr="009B028B">
        <w:rPr>
          <w:rFonts w:ascii="Times New Roman" w:hAnsi="Times New Roman" w:cs="Times New Roman"/>
          <w:b w:val="0"/>
          <w:sz w:val="28"/>
          <w:szCs w:val="28"/>
        </w:rPr>
        <w:t xml:space="preserve">. </w:t>
      </w:r>
    </w:p>
    <w:p w:rsidR="00964FE4" w:rsidRPr="009B028B" w:rsidRDefault="00964FE4">
      <w:pPr>
        <w:pStyle w:val="ConsPlusNormal"/>
        <w:rPr>
          <w:rFonts w:ascii="Times New Roman" w:hAnsi="Times New Roman" w:cs="Times New Roman"/>
          <w:sz w:val="28"/>
          <w:szCs w:val="28"/>
        </w:rPr>
      </w:pPr>
    </w:p>
    <w:p w:rsidR="00964FE4" w:rsidRPr="009B028B" w:rsidRDefault="00964FE4">
      <w:pPr>
        <w:pStyle w:val="ConsPlusNormal"/>
        <w:jc w:val="center"/>
        <w:outlineLvl w:val="1"/>
        <w:rPr>
          <w:rFonts w:ascii="Times New Roman" w:hAnsi="Times New Roman" w:cs="Times New Roman"/>
          <w:sz w:val="28"/>
          <w:szCs w:val="28"/>
        </w:rPr>
      </w:pPr>
      <w:bookmarkStart w:id="1" w:name="P55"/>
      <w:bookmarkEnd w:id="1"/>
      <w:r w:rsidRPr="009B028B">
        <w:rPr>
          <w:rFonts w:ascii="Times New Roman" w:hAnsi="Times New Roman" w:cs="Times New Roman"/>
          <w:sz w:val="28"/>
          <w:szCs w:val="28"/>
        </w:rPr>
        <w:t>1. Общие положения, состав сводной росписи</w:t>
      </w:r>
    </w:p>
    <w:p w:rsidR="00964FE4" w:rsidRPr="009B028B" w:rsidRDefault="00964FE4">
      <w:pPr>
        <w:pStyle w:val="ConsPlusNormal"/>
        <w:rPr>
          <w:rFonts w:ascii="Times New Roman" w:hAnsi="Times New Roman" w:cs="Times New Roman"/>
          <w:sz w:val="28"/>
          <w:szCs w:val="28"/>
        </w:rPr>
      </w:pP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1.1. </w:t>
      </w:r>
      <w:hyperlink w:anchor="P326" w:history="1">
        <w:r w:rsidRPr="009B028B">
          <w:rPr>
            <w:rFonts w:ascii="Times New Roman" w:hAnsi="Times New Roman" w:cs="Times New Roman"/>
            <w:sz w:val="28"/>
            <w:szCs w:val="28"/>
          </w:rPr>
          <w:t>Сводная роспись</w:t>
        </w:r>
      </w:hyperlink>
      <w:r w:rsidRPr="009B028B">
        <w:rPr>
          <w:rFonts w:ascii="Times New Roman" w:hAnsi="Times New Roman" w:cs="Times New Roman"/>
          <w:sz w:val="28"/>
          <w:szCs w:val="28"/>
        </w:rPr>
        <w:t xml:space="preserve"> составляется бюджетным </w:t>
      </w:r>
      <w:r w:rsidR="000B192B" w:rsidRPr="009B028B">
        <w:rPr>
          <w:rFonts w:ascii="Times New Roman" w:hAnsi="Times New Roman" w:cs="Times New Roman"/>
          <w:sz w:val="28"/>
          <w:szCs w:val="28"/>
        </w:rPr>
        <w:t>отделом</w:t>
      </w:r>
      <w:r w:rsidRPr="009B028B">
        <w:rPr>
          <w:rFonts w:ascii="Times New Roman" w:hAnsi="Times New Roman" w:cs="Times New Roman"/>
          <w:sz w:val="28"/>
          <w:szCs w:val="28"/>
        </w:rPr>
        <w:t xml:space="preserve"> </w:t>
      </w:r>
      <w:r w:rsidR="000B192B" w:rsidRPr="009B028B">
        <w:rPr>
          <w:rFonts w:ascii="Times New Roman" w:hAnsi="Times New Roman" w:cs="Times New Roman"/>
          <w:sz w:val="28"/>
          <w:szCs w:val="28"/>
        </w:rPr>
        <w:t>финансового управления</w:t>
      </w:r>
      <w:r w:rsidRPr="009B028B">
        <w:rPr>
          <w:rFonts w:ascii="Times New Roman" w:hAnsi="Times New Roman" w:cs="Times New Roman"/>
          <w:sz w:val="28"/>
          <w:szCs w:val="28"/>
        </w:rPr>
        <w:t xml:space="preserve"> по форме согласно приложению </w:t>
      </w:r>
      <w:r w:rsidR="00A33144" w:rsidRPr="009B028B">
        <w:rPr>
          <w:rFonts w:ascii="Times New Roman" w:hAnsi="Times New Roman" w:cs="Times New Roman"/>
          <w:sz w:val="28"/>
          <w:szCs w:val="28"/>
        </w:rPr>
        <w:t xml:space="preserve">№ </w:t>
      </w:r>
      <w:r w:rsidRPr="009B028B">
        <w:rPr>
          <w:rFonts w:ascii="Times New Roman" w:hAnsi="Times New Roman" w:cs="Times New Roman"/>
          <w:sz w:val="28"/>
          <w:szCs w:val="28"/>
        </w:rPr>
        <w:t xml:space="preserve">1 к настоящему Порядку и включает: </w:t>
      </w:r>
    </w:p>
    <w:p w:rsidR="00964FE4" w:rsidRPr="009B028B" w:rsidRDefault="00964FE4" w:rsidP="00983401">
      <w:pPr>
        <w:pStyle w:val="ConsPlusNormal"/>
        <w:ind w:firstLine="539"/>
        <w:contextualSpacing/>
        <w:jc w:val="both"/>
        <w:rPr>
          <w:rFonts w:ascii="Times New Roman" w:hAnsi="Times New Roman" w:cs="Times New Roman"/>
          <w:sz w:val="28"/>
          <w:szCs w:val="28"/>
        </w:rPr>
      </w:pPr>
      <w:r w:rsidRPr="009B028B">
        <w:rPr>
          <w:rFonts w:ascii="Times New Roman" w:hAnsi="Times New Roman" w:cs="Times New Roman"/>
          <w:sz w:val="28"/>
          <w:szCs w:val="28"/>
        </w:rPr>
        <w:t xml:space="preserve">бюджетные ассигнования по расходам </w:t>
      </w:r>
      <w:r w:rsidR="000B192B" w:rsidRPr="009B028B">
        <w:rPr>
          <w:rFonts w:ascii="Times New Roman" w:hAnsi="Times New Roman" w:cs="Times New Roman"/>
          <w:sz w:val="28"/>
          <w:szCs w:val="28"/>
        </w:rPr>
        <w:t>районного</w:t>
      </w:r>
      <w:r w:rsidRPr="009B028B">
        <w:rPr>
          <w:rFonts w:ascii="Times New Roman" w:hAnsi="Times New Roman" w:cs="Times New Roman"/>
          <w:sz w:val="28"/>
          <w:szCs w:val="28"/>
        </w:rPr>
        <w:t xml:space="preserve"> бюджета на </w:t>
      </w:r>
      <w:r w:rsidRPr="009B028B">
        <w:rPr>
          <w:rFonts w:ascii="Times New Roman" w:hAnsi="Times New Roman" w:cs="Times New Roman"/>
          <w:sz w:val="28"/>
          <w:szCs w:val="28"/>
        </w:rPr>
        <w:lastRenderedPageBreak/>
        <w:t xml:space="preserve">соответствующий финансовый год (соответствующий финансовый год и плановый период) в разрезе главных распорядителей средств </w:t>
      </w:r>
      <w:r w:rsidR="000B192B" w:rsidRPr="009B028B">
        <w:rPr>
          <w:rFonts w:ascii="Times New Roman" w:hAnsi="Times New Roman" w:cs="Times New Roman"/>
          <w:sz w:val="28"/>
          <w:szCs w:val="28"/>
        </w:rPr>
        <w:t>районного</w:t>
      </w:r>
      <w:r w:rsidRPr="009B028B">
        <w:rPr>
          <w:rFonts w:ascii="Times New Roman" w:hAnsi="Times New Roman" w:cs="Times New Roman"/>
          <w:sz w:val="28"/>
          <w:szCs w:val="28"/>
        </w:rPr>
        <w:t xml:space="preserve"> бюджета, разделов, подразделов, целевых статей (</w:t>
      </w:r>
      <w:r w:rsidR="000B192B" w:rsidRPr="009B028B">
        <w:rPr>
          <w:rFonts w:ascii="Times New Roman" w:hAnsi="Times New Roman" w:cs="Times New Roman"/>
          <w:sz w:val="28"/>
          <w:szCs w:val="28"/>
        </w:rPr>
        <w:t>муниципальных</w:t>
      </w:r>
      <w:r w:rsidRPr="009B028B">
        <w:rPr>
          <w:rFonts w:ascii="Times New Roman" w:hAnsi="Times New Roman" w:cs="Times New Roman"/>
          <w:sz w:val="28"/>
          <w:szCs w:val="28"/>
        </w:rPr>
        <w:t xml:space="preserve"> программ </w:t>
      </w:r>
      <w:r w:rsidR="000B192B" w:rsidRPr="009B028B">
        <w:rPr>
          <w:rFonts w:ascii="Times New Roman" w:hAnsi="Times New Roman" w:cs="Times New Roman"/>
          <w:sz w:val="28"/>
          <w:szCs w:val="28"/>
        </w:rPr>
        <w:t>муниципального образования Кавказский район</w:t>
      </w:r>
      <w:r w:rsidRPr="009B028B">
        <w:rPr>
          <w:rFonts w:ascii="Times New Roman" w:hAnsi="Times New Roman" w:cs="Times New Roman"/>
          <w:sz w:val="28"/>
          <w:szCs w:val="28"/>
        </w:rPr>
        <w:t xml:space="preserve"> и непрограммных направлений деятельности), групп </w:t>
      </w:r>
      <w:proofErr w:type="gramStart"/>
      <w:r w:rsidRPr="009B028B">
        <w:rPr>
          <w:rFonts w:ascii="Times New Roman" w:hAnsi="Times New Roman" w:cs="Times New Roman"/>
          <w:sz w:val="28"/>
          <w:szCs w:val="28"/>
        </w:rPr>
        <w:t>видов расходов классификации расходов бюджетов</w:t>
      </w:r>
      <w:proofErr w:type="gramEnd"/>
      <w:r w:rsidRPr="009B028B">
        <w:rPr>
          <w:rFonts w:ascii="Times New Roman" w:hAnsi="Times New Roman" w:cs="Times New Roman"/>
          <w:sz w:val="28"/>
          <w:szCs w:val="28"/>
        </w:rPr>
        <w:t>;</w:t>
      </w:r>
    </w:p>
    <w:p w:rsidR="00964FE4" w:rsidRPr="009B028B" w:rsidRDefault="00964FE4" w:rsidP="00983401">
      <w:pPr>
        <w:pStyle w:val="ConsPlusNormal"/>
        <w:spacing w:before="220"/>
        <w:ind w:firstLine="539"/>
        <w:contextualSpacing/>
        <w:jc w:val="both"/>
        <w:rPr>
          <w:rFonts w:ascii="Times New Roman" w:hAnsi="Times New Roman" w:cs="Times New Roman"/>
          <w:sz w:val="28"/>
          <w:szCs w:val="28"/>
        </w:rPr>
      </w:pPr>
      <w:r w:rsidRPr="009B028B">
        <w:rPr>
          <w:rFonts w:ascii="Times New Roman" w:hAnsi="Times New Roman" w:cs="Times New Roman"/>
          <w:sz w:val="28"/>
          <w:szCs w:val="28"/>
        </w:rPr>
        <w:t xml:space="preserve">бюджетные ассигнования по источникам финансирования дефицита бюджета в части выплат средств </w:t>
      </w:r>
      <w:r w:rsidR="000B192B" w:rsidRPr="009B028B">
        <w:rPr>
          <w:rFonts w:ascii="Times New Roman" w:hAnsi="Times New Roman" w:cs="Times New Roman"/>
          <w:sz w:val="28"/>
          <w:szCs w:val="28"/>
        </w:rPr>
        <w:t>районного</w:t>
      </w:r>
      <w:r w:rsidRPr="009B028B">
        <w:rPr>
          <w:rFonts w:ascii="Times New Roman" w:hAnsi="Times New Roman" w:cs="Times New Roman"/>
          <w:sz w:val="28"/>
          <w:szCs w:val="28"/>
        </w:rPr>
        <w:t xml:space="preserve"> бюджета на соответствующий финансовый год (соответствующий финансовый год и плановый период), кроме операций по управлению остатками средств на едином счете бюджета, в разрезе </w:t>
      </w:r>
      <w:proofErr w:type="gramStart"/>
      <w:r w:rsidRPr="009B028B">
        <w:rPr>
          <w:rFonts w:ascii="Times New Roman" w:hAnsi="Times New Roman" w:cs="Times New Roman"/>
          <w:sz w:val="28"/>
          <w:szCs w:val="28"/>
        </w:rPr>
        <w:t xml:space="preserve">кодов главных администраторов источников финансирования дефицита </w:t>
      </w:r>
      <w:r w:rsidR="000B192B" w:rsidRPr="009B028B">
        <w:rPr>
          <w:rFonts w:ascii="Times New Roman" w:hAnsi="Times New Roman" w:cs="Times New Roman"/>
          <w:sz w:val="28"/>
          <w:szCs w:val="28"/>
        </w:rPr>
        <w:t>районного</w:t>
      </w:r>
      <w:r w:rsidRPr="009B028B">
        <w:rPr>
          <w:rFonts w:ascii="Times New Roman" w:hAnsi="Times New Roman" w:cs="Times New Roman"/>
          <w:sz w:val="28"/>
          <w:szCs w:val="28"/>
        </w:rPr>
        <w:t xml:space="preserve"> бюджета</w:t>
      </w:r>
      <w:proofErr w:type="gramEnd"/>
      <w:r w:rsidRPr="009B028B">
        <w:rPr>
          <w:rFonts w:ascii="Times New Roman" w:hAnsi="Times New Roman" w:cs="Times New Roman"/>
          <w:sz w:val="28"/>
          <w:szCs w:val="28"/>
        </w:rPr>
        <w:t xml:space="preserve"> и кодов классификации источников финансирования дефицитов бюджетов.</w:t>
      </w:r>
      <w:bookmarkStart w:id="2" w:name="P60"/>
      <w:bookmarkEnd w:id="2"/>
      <w:r w:rsidRPr="009B028B">
        <w:rPr>
          <w:rFonts w:ascii="Times New Roman" w:hAnsi="Times New Roman" w:cs="Times New Roman"/>
          <w:sz w:val="28"/>
          <w:szCs w:val="28"/>
        </w:rPr>
        <w:t xml:space="preserve"> </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1.2. Показатели сводной росписи по расходам </w:t>
      </w:r>
      <w:r w:rsidR="000B192B" w:rsidRPr="009B028B">
        <w:rPr>
          <w:rFonts w:ascii="Times New Roman" w:hAnsi="Times New Roman" w:cs="Times New Roman"/>
          <w:sz w:val="28"/>
          <w:szCs w:val="28"/>
        </w:rPr>
        <w:t>районного</w:t>
      </w:r>
      <w:r w:rsidRPr="009B028B">
        <w:rPr>
          <w:rFonts w:ascii="Times New Roman" w:hAnsi="Times New Roman" w:cs="Times New Roman"/>
          <w:sz w:val="28"/>
          <w:szCs w:val="28"/>
        </w:rPr>
        <w:t xml:space="preserve"> бюджета утверждаются по главным распорядителям средств </w:t>
      </w:r>
      <w:r w:rsidR="000B192B" w:rsidRPr="009B028B">
        <w:rPr>
          <w:rFonts w:ascii="Times New Roman" w:hAnsi="Times New Roman" w:cs="Times New Roman"/>
          <w:sz w:val="28"/>
          <w:szCs w:val="28"/>
        </w:rPr>
        <w:t>районного</w:t>
      </w:r>
      <w:r w:rsidRPr="009B028B">
        <w:rPr>
          <w:rFonts w:ascii="Times New Roman" w:hAnsi="Times New Roman" w:cs="Times New Roman"/>
          <w:sz w:val="28"/>
          <w:szCs w:val="28"/>
        </w:rPr>
        <w:t xml:space="preserve"> бюджета, разделам, подразделам, целевым статьям (</w:t>
      </w:r>
      <w:r w:rsidR="000B192B" w:rsidRPr="009B028B">
        <w:rPr>
          <w:rFonts w:ascii="Times New Roman" w:hAnsi="Times New Roman" w:cs="Times New Roman"/>
          <w:sz w:val="28"/>
          <w:szCs w:val="28"/>
        </w:rPr>
        <w:t>муниципальным</w:t>
      </w:r>
      <w:r w:rsidRPr="009B028B">
        <w:rPr>
          <w:rFonts w:ascii="Times New Roman" w:hAnsi="Times New Roman" w:cs="Times New Roman"/>
          <w:sz w:val="28"/>
          <w:szCs w:val="28"/>
        </w:rPr>
        <w:t xml:space="preserve"> программам </w:t>
      </w:r>
      <w:r w:rsidR="000B192B" w:rsidRPr="009B028B">
        <w:rPr>
          <w:rFonts w:ascii="Times New Roman" w:hAnsi="Times New Roman" w:cs="Times New Roman"/>
          <w:sz w:val="28"/>
          <w:szCs w:val="28"/>
        </w:rPr>
        <w:t>муниципального образования Кавказский район</w:t>
      </w:r>
      <w:r w:rsidRPr="009B028B">
        <w:rPr>
          <w:rFonts w:ascii="Times New Roman" w:hAnsi="Times New Roman" w:cs="Times New Roman"/>
          <w:sz w:val="28"/>
          <w:szCs w:val="28"/>
        </w:rPr>
        <w:t xml:space="preserve"> и непрограммным направлениям деятельности), группам </w:t>
      </w:r>
      <w:proofErr w:type="gramStart"/>
      <w:r w:rsidRPr="009B028B">
        <w:rPr>
          <w:rFonts w:ascii="Times New Roman" w:hAnsi="Times New Roman" w:cs="Times New Roman"/>
          <w:sz w:val="28"/>
          <w:szCs w:val="28"/>
        </w:rPr>
        <w:t>видов расходов классификации расходов бюджетов</w:t>
      </w:r>
      <w:proofErr w:type="gramEnd"/>
      <w:r w:rsidRPr="009B028B">
        <w:rPr>
          <w:rFonts w:ascii="Times New Roman" w:hAnsi="Times New Roman" w:cs="Times New Roman"/>
          <w:sz w:val="28"/>
          <w:szCs w:val="28"/>
        </w:rPr>
        <w:t xml:space="preserve">. Показатели сводной росписи по источникам финансирования дефицита бюджета в части выплат средств </w:t>
      </w:r>
      <w:r w:rsidR="000B192B" w:rsidRPr="009B028B">
        <w:rPr>
          <w:rFonts w:ascii="Times New Roman" w:hAnsi="Times New Roman" w:cs="Times New Roman"/>
          <w:sz w:val="28"/>
          <w:szCs w:val="28"/>
        </w:rPr>
        <w:t>районного</w:t>
      </w:r>
      <w:r w:rsidRPr="009B028B">
        <w:rPr>
          <w:rFonts w:ascii="Times New Roman" w:hAnsi="Times New Roman" w:cs="Times New Roman"/>
          <w:sz w:val="28"/>
          <w:szCs w:val="28"/>
        </w:rPr>
        <w:t xml:space="preserve"> бюджета утверждаются по главным администраторам источников финансирования дефицита </w:t>
      </w:r>
      <w:r w:rsidR="000B192B" w:rsidRPr="009B028B">
        <w:rPr>
          <w:rFonts w:ascii="Times New Roman" w:hAnsi="Times New Roman" w:cs="Times New Roman"/>
          <w:sz w:val="28"/>
          <w:szCs w:val="28"/>
        </w:rPr>
        <w:t>районного</w:t>
      </w:r>
      <w:r w:rsidRPr="009B028B">
        <w:rPr>
          <w:rFonts w:ascii="Times New Roman" w:hAnsi="Times New Roman" w:cs="Times New Roman"/>
          <w:sz w:val="28"/>
          <w:szCs w:val="28"/>
        </w:rPr>
        <w:t xml:space="preserve"> бюджета и кодам </w:t>
      </w:r>
      <w:proofErr w:type="gramStart"/>
      <w:r w:rsidRPr="009B028B">
        <w:rPr>
          <w:rFonts w:ascii="Times New Roman" w:hAnsi="Times New Roman" w:cs="Times New Roman"/>
          <w:sz w:val="28"/>
          <w:szCs w:val="28"/>
        </w:rPr>
        <w:t>классификации источников финансирования дефицитов бюджетов</w:t>
      </w:r>
      <w:proofErr w:type="gramEnd"/>
      <w:r w:rsidRPr="009B028B">
        <w:rPr>
          <w:rFonts w:ascii="Times New Roman" w:hAnsi="Times New Roman" w:cs="Times New Roman"/>
          <w:sz w:val="28"/>
          <w:szCs w:val="28"/>
        </w:rPr>
        <w:t xml:space="preserve">. </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1.3. </w:t>
      </w:r>
      <w:proofErr w:type="gramStart"/>
      <w:r w:rsidRPr="009B028B">
        <w:rPr>
          <w:rFonts w:ascii="Times New Roman" w:hAnsi="Times New Roman" w:cs="Times New Roman"/>
          <w:sz w:val="28"/>
          <w:szCs w:val="28"/>
        </w:rPr>
        <w:t xml:space="preserve">Сводная роспись на очередной финансовый год (очередной финансовый год и плановый период) утверждается </w:t>
      </w:r>
      <w:r w:rsidR="000B192B" w:rsidRPr="009B028B">
        <w:rPr>
          <w:rFonts w:ascii="Times New Roman" w:hAnsi="Times New Roman" w:cs="Times New Roman"/>
          <w:sz w:val="28"/>
          <w:szCs w:val="28"/>
        </w:rPr>
        <w:t xml:space="preserve">заместителем главы, начальником финансового управления </w:t>
      </w:r>
      <w:r w:rsidRPr="009B028B">
        <w:rPr>
          <w:rFonts w:ascii="Times New Roman" w:hAnsi="Times New Roman" w:cs="Times New Roman"/>
          <w:sz w:val="28"/>
          <w:szCs w:val="28"/>
        </w:rPr>
        <w:t xml:space="preserve">(далее </w:t>
      </w:r>
      <w:r w:rsidR="000B192B" w:rsidRPr="009B028B">
        <w:rPr>
          <w:rFonts w:ascii="Times New Roman" w:hAnsi="Times New Roman" w:cs="Times New Roman"/>
          <w:sz w:val="28"/>
          <w:szCs w:val="28"/>
        </w:rPr>
        <w:t>–</w:t>
      </w:r>
      <w:r w:rsidRPr="009B028B">
        <w:rPr>
          <w:rFonts w:ascii="Times New Roman" w:hAnsi="Times New Roman" w:cs="Times New Roman"/>
          <w:sz w:val="28"/>
          <w:szCs w:val="28"/>
        </w:rPr>
        <w:t xml:space="preserve"> </w:t>
      </w:r>
      <w:r w:rsidR="000B192B" w:rsidRPr="009B028B">
        <w:rPr>
          <w:rFonts w:ascii="Times New Roman" w:hAnsi="Times New Roman" w:cs="Times New Roman"/>
          <w:sz w:val="28"/>
          <w:szCs w:val="28"/>
        </w:rPr>
        <w:t>начальник финансового управления</w:t>
      </w:r>
      <w:r w:rsidRPr="009B028B">
        <w:rPr>
          <w:rFonts w:ascii="Times New Roman" w:hAnsi="Times New Roman" w:cs="Times New Roman"/>
          <w:sz w:val="28"/>
          <w:szCs w:val="28"/>
        </w:rPr>
        <w:t xml:space="preserve">) до начала очередного финансового года, за исключением случаев, предусмотренных </w:t>
      </w:r>
      <w:r w:rsidR="000650AF" w:rsidRPr="009B028B">
        <w:rPr>
          <w:rFonts w:ascii="Times New Roman" w:hAnsi="Times New Roman" w:cs="Times New Roman"/>
          <w:sz w:val="28"/>
          <w:szCs w:val="28"/>
        </w:rPr>
        <w:t>статьей 19 Положения о бюджетном процессе в муниципальном образовании Кавказский район, утвержденного решением Совета муниципального образования Кавказский район от 28 февраля 2013 года № 661</w:t>
      </w:r>
      <w:r w:rsidRPr="009B028B">
        <w:rPr>
          <w:rFonts w:ascii="Times New Roman" w:hAnsi="Times New Roman" w:cs="Times New Roman"/>
          <w:sz w:val="28"/>
          <w:szCs w:val="28"/>
        </w:rPr>
        <w:t xml:space="preserve">. </w:t>
      </w:r>
      <w:proofErr w:type="gramEnd"/>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Сводная роспись формируется и ведется в рублях. </w:t>
      </w:r>
    </w:p>
    <w:p w:rsidR="000650AF"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1.4. Составление и ведение сводной росписи, бюджетной росписи осуществляется с использованием автоматизированной системы "Бюджет" (далее - АС "Бюджет") и удаленных рабочих мест автоматизированной системы "Бюджет" (далее - </w:t>
      </w:r>
      <w:proofErr w:type="gramStart"/>
      <w:r w:rsidRPr="009B028B">
        <w:rPr>
          <w:rFonts w:ascii="Times New Roman" w:hAnsi="Times New Roman" w:cs="Times New Roman"/>
          <w:sz w:val="28"/>
          <w:szCs w:val="28"/>
        </w:rPr>
        <w:t>УРМ АС</w:t>
      </w:r>
      <w:proofErr w:type="gramEnd"/>
      <w:r w:rsidRPr="009B028B">
        <w:rPr>
          <w:rFonts w:ascii="Times New Roman" w:hAnsi="Times New Roman" w:cs="Times New Roman"/>
          <w:sz w:val="28"/>
          <w:szCs w:val="28"/>
        </w:rPr>
        <w:t xml:space="preserve"> "Бюджет"), применением в указанной системе кодов классификации расходов бюджетов (классификации источников финансирования дефицитов бюджетов), </w:t>
      </w:r>
      <w:r w:rsidR="000650AF" w:rsidRPr="009B028B">
        <w:rPr>
          <w:rFonts w:ascii="Times New Roman" w:hAnsi="Times New Roman" w:cs="Times New Roman"/>
          <w:sz w:val="28"/>
          <w:szCs w:val="28"/>
        </w:rPr>
        <w:t xml:space="preserve">отражением в соответствии с приказом финансового управления от </w:t>
      </w:r>
      <w:r w:rsidR="007F6DD7" w:rsidRPr="009B028B">
        <w:rPr>
          <w:rFonts w:ascii="Times New Roman" w:hAnsi="Times New Roman" w:cs="Times New Roman"/>
          <w:sz w:val="28"/>
          <w:szCs w:val="28"/>
        </w:rPr>
        <w:t>30</w:t>
      </w:r>
      <w:r w:rsidR="000650AF" w:rsidRPr="009B028B">
        <w:rPr>
          <w:rFonts w:ascii="Times New Roman" w:hAnsi="Times New Roman" w:cs="Times New Roman"/>
          <w:sz w:val="28"/>
          <w:szCs w:val="28"/>
        </w:rPr>
        <w:t xml:space="preserve"> </w:t>
      </w:r>
      <w:r w:rsidR="007F6DD7" w:rsidRPr="009B028B">
        <w:rPr>
          <w:rFonts w:ascii="Times New Roman" w:hAnsi="Times New Roman" w:cs="Times New Roman"/>
          <w:sz w:val="28"/>
          <w:szCs w:val="28"/>
        </w:rPr>
        <w:t>декабря 2019 года №105</w:t>
      </w:r>
      <w:r w:rsidR="000650AF" w:rsidRPr="009B028B">
        <w:rPr>
          <w:rFonts w:ascii="Times New Roman" w:hAnsi="Times New Roman" w:cs="Times New Roman"/>
          <w:sz w:val="28"/>
          <w:szCs w:val="28"/>
        </w:rPr>
        <w:t>-о "Об утверждении порядка открытия и ведения лицевых счетов финансовым управлением администрации муниципального образования Кавказский район" лицевых счетов главного распорядителя средств районного бюджета (главного администратора источников финансирования дефицита районного бюджета) (далее - лицевой счет главного распорядителя (главного администратора источников)) и дополнительных классификаторов (кодов) для аналитического учета в АС "Бюджет" (</w:t>
      </w:r>
      <w:proofErr w:type="gramStart"/>
      <w:r w:rsidR="000650AF" w:rsidRPr="009B028B">
        <w:rPr>
          <w:rFonts w:ascii="Times New Roman" w:hAnsi="Times New Roman" w:cs="Times New Roman"/>
          <w:sz w:val="28"/>
          <w:szCs w:val="28"/>
        </w:rPr>
        <w:t>УРМ АС</w:t>
      </w:r>
      <w:proofErr w:type="gramEnd"/>
      <w:r w:rsidR="000650AF" w:rsidRPr="009B028B">
        <w:rPr>
          <w:rFonts w:ascii="Times New Roman" w:hAnsi="Times New Roman" w:cs="Times New Roman"/>
          <w:sz w:val="28"/>
          <w:szCs w:val="28"/>
        </w:rPr>
        <w:t xml:space="preserve"> "Бюджет") (далее - аналитический </w:t>
      </w:r>
      <w:r w:rsidR="000650AF" w:rsidRPr="009B028B">
        <w:rPr>
          <w:rFonts w:ascii="Times New Roman" w:hAnsi="Times New Roman" w:cs="Times New Roman"/>
          <w:sz w:val="28"/>
          <w:szCs w:val="28"/>
        </w:rPr>
        <w:lastRenderedPageBreak/>
        <w:t>классификатор): вид бюджетного ассигнования, тип средств, код цели, код целевых средств, вид изменений, документ-основание, код операции, вид плана, отнесение к бюджетным ассигнованиям, лимитам бюджетных обязательст</w:t>
      </w:r>
      <w:r w:rsidR="00A07C23" w:rsidRPr="009B028B">
        <w:rPr>
          <w:rFonts w:ascii="Times New Roman" w:hAnsi="Times New Roman" w:cs="Times New Roman"/>
          <w:sz w:val="28"/>
          <w:szCs w:val="28"/>
        </w:rPr>
        <w:t xml:space="preserve">в (далее - отнесение </w:t>
      </w:r>
      <w:proofErr w:type="gramStart"/>
      <w:r w:rsidR="00A07C23" w:rsidRPr="009B028B">
        <w:rPr>
          <w:rFonts w:ascii="Times New Roman" w:hAnsi="Times New Roman" w:cs="Times New Roman"/>
          <w:sz w:val="28"/>
          <w:szCs w:val="28"/>
        </w:rPr>
        <w:t>к</w:t>
      </w:r>
      <w:proofErr w:type="gramEnd"/>
      <w:r w:rsidR="00A07C23" w:rsidRPr="009B028B">
        <w:rPr>
          <w:rFonts w:ascii="Times New Roman" w:hAnsi="Times New Roman" w:cs="Times New Roman"/>
          <w:sz w:val="28"/>
          <w:szCs w:val="28"/>
        </w:rPr>
        <w:t xml:space="preserve"> БА, ЛБО)</w:t>
      </w:r>
      <w:r w:rsidR="000650AF" w:rsidRPr="009B028B">
        <w:rPr>
          <w:rFonts w:ascii="Times New Roman" w:hAnsi="Times New Roman" w:cs="Times New Roman"/>
          <w:sz w:val="28"/>
          <w:szCs w:val="28"/>
        </w:rPr>
        <w:t>.</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1.5. Формирование, дополнение и (или) изменение в ходе исполнения </w:t>
      </w:r>
      <w:r w:rsidR="000650AF" w:rsidRPr="009B028B">
        <w:rPr>
          <w:rFonts w:ascii="Times New Roman" w:hAnsi="Times New Roman" w:cs="Times New Roman"/>
          <w:sz w:val="28"/>
          <w:szCs w:val="28"/>
        </w:rPr>
        <w:t>районного</w:t>
      </w:r>
      <w:r w:rsidRPr="009B028B">
        <w:rPr>
          <w:rFonts w:ascii="Times New Roman" w:hAnsi="Times New Roman" w:cs="Times New Roman"/>
          <w:sz w:val="28"/>
          <w:szCs w:val="28"/>
        </w:rPr>
        <w:t xml:space="preserve"> бюджета перечня лицевых счетов главных распорядителей (главных администраторов источников) и аналитических классификаторов в соответствующих справочниках АС "Бюджет" (</w:t>
      </w:r>
      <w:proofErr w:type="gramStart"/>
      <w:r w:rsidRPr="009B028B">
        <w:rPr>
          <w:rFonts w:ascii="Times New Roman" w:hAnsi="Times New Roman" w:cs="Times New Roman"/>
          <w:sz w:val="28"/>
          <w:szCs w:val="28"/>
        </w:rPr>
        <w:t>УРМ АС</w:t>
      </w:r>
      <w:proofErr w:type="gramEnd"/>
      <w:r w:rsidRPr="009B028B">
        <w:rPr>
          <w:rFonts w:ascii="Times New Roman" w:hAnsi="Times New Roman" w:cs="Times New Roman"/>
          <w:sz w:val="28"/>
          <w:szCs w:val="28"/>
        </w:rPr>
        <w:t xml:space="preserve"> "Бюджет") осуществляется по: </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мероприятиям, кодам целевых средств, кодам цели, типам средств, видам изменений, видам ассигнований, </w:t>
      </w:r>
      <w:r w:rsidR="0036712A" w:rsidRPr="009B028B">
        <w:rPr>
          <w:rFonts w:ascii="Times New Roman" w:hAnsi="Times New Roman" w:cs="Times New Roman"/>
          <w:sz w:val="28"/>
          <w:szCs w:val="28"/>
        </w:rPr>
        <w:t xml:space="preserve">кодам субсидии, </w:t>
      </w:r>
      <w:r w:rsidRPr="009B028B">
        <w:rPr>
          <w:rFonts w:ascii="Times New Roman" w:hAnsi="Times New Roman" w:cs="Times New Roman"/>
          <w:sz w:val="28"/>
          <w:szCs w:val="28"/>
        </w:rPr>
        <w:t>документам основаниям</w:t>
      </w:r>
      <w:r w:rsidR="0036712A" w:rsidRPr="009B028B">
        <w:rPr>
          <w:rFonts w:ascii="Times New Roman" w:hAnsi="Times New Roman" w:cs="Times New Roman"/>
          <w:sz w:val="28"/>
          <w:szCs w:val="28"/>
        </w:rPr>
        <w:t xml:space="preserve">, кодам направлений и </w:t>
      </w:r>
      <w:proofErr w:type="spellStart"/>
      <w:r w:rsidR="0036712A" w:rsidRPr="009B028B">
        <w:rPr>
          <w:rFonts w:ascii="Times New Roman" w:hAnsi="Times New Roman" w:cs="Times New Roman"/>
          <w:sz w:val="28"/>
          <w:szCs w:val="28"/>
        </w:rPr>
        <w:t>субКОСГУ</w:t>
      </w:r>
      <w:proofErr w:type="spellEnd"/>
      <w:r w:rsidR="0036712A" w:rsidRPr="009B028B">
        <w:rPr>
          <w:rFonts w:ascii="Times New Roman" w:hAnsi="Times New Roman" w:cs="Times New Roman"/>
          <w:sz w:val="28"/>
          <w:szCs w:val="28"/>
        </w:rPr>
        <w:t xml:space="preserve"> </w:t>
      </w:r>
      <w:r w:rsidRPr="009B028B">
        <w:rPr>
          <w:rFonts w:ascii="Times New Roman" w:hAnsi="Times New Roman" w:cs="Times New Roman"/>
          <w:sz w:val="28"/>
          <w:szCs w:val="28"/>
        </w:rPr>
        <w:t xml:space="preserve">- бюджетным </w:t>
      </w:r>
      <w:r w:rsidR="000650AF" w:rsidRPr="009B028B">
        <w:rPr>
          <w:rFonts w:ascii="Times New Roman" w:hAnsi="Times New Roman" w:cs="Times New Roman"/>
          <w:sz w:val="28"/>
          <w:szCs w:val="28"/>
        </w:rPr>
        <w:t>отделом финансового управления</w:t>
      </w:r>
      <w:r w:rsidR="00A07C23" w:rsidRPr="009B028B">
        <w:rPr>
          <w:rFonts w:ascii="Times New Roman" w:hAnsi="Times New Roman" w:cs="Times New Roman"/>
          <w:sz w:val="28"/>
          <w:szCs w:val="28"/>
        </w:rPr>
        <w:t xml:space="preserve"> или отделом казначейского контроля финансового управления </w:t>
      </w:r>
      <w:r w:rsidR="000650AF" w:rsidRPr="009B028B">
        <w:rPr>
          <w:rFonts w:ascii="Times New Roman" w:hAnsi="Times New Roman" w:cs="Times New Roman"/>
          <w:sz w:val="28"/>
          <w:szCs w:val="28"/>
        </w:rPr>
        <w:t xml:space="preserve"> или отделом информатизации и АСУ </w:t>
      </w:r>
      <w:r w:rsidR="00A33144" w:rsidRPr="009B028B">
        <w:rPr>
          <w:rFonts w:ascii="Times New Roman" w:hAnsi="Times New Roman" w:cs="Times New Roman"/>
          <w:sz w:val="28"/>
          <w:szCs w:val="28"/>
        </w:rPr>
        <w:t xml:space="preserve">финансового управления </w:t>
      </w:r>
      <w:r w:rsidR="000650AF" w:rsidRPr="009B028B">
        <w:rPr>
          <w:rFonts w:ascii="Times New Roman" w:hAnsi="Times New Roman" w:cs="Times New Roman"/>
          <w:sz w:val="28"/>
          <w:szCs w:val="28"/>
        </w:rPr>
        <w:t>по согласованию с бюджетным отделом</w:t>
      </w:r>
      <w:r w:rsidR="00A33144" w:rsidRPr="009B028B">
        <w:t xml:space="preserve"> </w:t>
      </w:r>
      <w:r w:rsidR="00A33144" w:rsidRPr="009B028B">
        <w:rPr>
          <w:rFonts w:ascii="Times New Roman" w:hAnsi="Times New Roman" w:cs="Times New Roman"/>
          <w:sz w:val="28"/>
          <w:szCs w:val="28"/>
        </w:rPr>
        <w:t>финансового управления</w:t>
      </w:r>
      <w:r w:rsidRPr="009B028B">
        <w:rPr>
          <w:rFonts w:ascii="Times New Roman" w:hAnsi="Times New Roman" w:cs="Times New Roman"/>
          <w:sz w:val="28"/>
          <w:szCs w:val="28"/>
        </w:rPr>
        <w:t>;</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лицевым счетам главных распорядителей (главных администраторов источников) - </w:t>
      </w:r>
      <w:r w:rsidR="0036712A" w:rsidRPr="009B028B">
        <w:rPr>
          <w:rFonts w:ascii="Times New Roman" w:hAnsi="Times New Roman" w:cs="Times New Roman"/>
          <w:sz w:val="28"/>
          <w:szCs w:val="28"/>
        </w:rPr>
        <w:t>отделом</w:t>
      </w:r>
      <w:r w:rsidRPr="009B028B">
        <w:rPr>
          <w:rFonts w:ascii="Times New Roman" w:hAnsi="Times New Roman" w:cs="Times New Roman"/>
          <w:sz w:val="28"/>
          <w:szCs w:val="28"/>
        </w:rPr>
        <w:t xml:space="preserve"> казначейского контроля </w:t>
      </w:r>
      <w:r w:rsidR="0036712A" w:rsidRPr="009B028B">
        <w:rPr>
          <w:rFonts w:ascii="Times New Roman" w:hAnsi="Times New Roman" w:cs="Times New Roman"/>
          <w:sz w:val="28"/>
          <w:szCs w:val="28"/>
        </w:rPr>
        <w:t>финансового управления</w:t>
      </w:r>
      <w:r w:rsidRPr="009B028B">
        <w:rPr>
          <w:rFonts w:ascii="Times New Roman" w:hAnsi="Times New Roman" w:cs="Times New Roman"/>
          <w:sz w:val="28"/>
          <w:szCs w:val="28"/>
        </w:rPr>
        <w:t>;</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кодам операции, </w:t>
      </w:r>
      <w:r w:rsidR="0036712A" w:rsidRPr="009B028B">
        <w:rPr>
          <w:rFonts w:ascii="Times New Roman" w:hAnsi="Times New Roman" w:cs="Times New Roman"/>
          <w:sz w:val="28"/>
          <w:szCs w:val="28"/>
        </w:rPr>
        <w:t xml:space="preserve">кодам КРКС, </w:t>
      </w:r>
      <w:r w:rsidRPr="009B028B">
        <w:rPr>
          <w:rFonts w:ascii="Times New Roman" w:hAnsi="Times New Roman" w:cs="Times New Roman"/>
          <w:sz w:val="28"/>
          <w:szCs w:val="28"/>
        </w:rPr>
        <w:t xml:space="preserve">видам плана, отнесению к БА, ЛБО, варианту - </w:t>
      </w:r>
      <w:r w:rsidR="0036712A" w:rsidRPr="009B028B">
        <w:rPr>
          <w:rFonts w:ascii="Times New Roman" w:hAnsi="Times New Roman" w:cs="Times New Roman"/>
          <w:sz w:val="28"/>
          <w:szCs w:val="28"/>
        </w:rPr>
        <w:t>отделом информатизации и АСУ</w:t>
      </w:r>
      <w:r w:rsidRPr="009B028B">
        <w:rPr>
          <w:rFonts w:ascii="Times New Roman" w:hAnsi="Times New Roman" w:cs="Times New Roman"/>
          <w:sz w:val="28"/>
          <w:szCs w:val="28"/>
        </w:rPr>
        <w:t xml:space="preserve"> </w:t>
      </w:r>
      <w:r w:rsidR="0036712A" w:rsidRPr="009B028B">
        <w:rPr>
          <w:rFonts w:ascii="Times New Roman" w:hAnsi="Times New Roman" w:cs="Times New Roman"/>
          <w:sz w:val="28"/>
          <w:szCs w:val="28"/>
        </w:rPr>
        <w:t>финансового управления</w:t>
      </w:r>
      <w:r w:rsidRPr="009B028B">
        <w:rPr>
          <w:rFonts w:ascii="Times New Roman" w:hAnsi="Times New Roman" w:cs="Times New Roman"/>
          <w:sz w:val="28"/>
          <w:szCs w:val="28"/>
        </w:rPr>
        <w:t>.</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1.6. Главными распорядителями средств </w:t>
      </w:r>
      <w:r w:rsidR="0036712A" w:rsidRPr="009B028B">
        <w:rPr>
          <w:rFonts w:ascii="Times New Roman" w:hAnsi="Times New Roman" w:cs="Times New Roman"/>
          <w:sz w:val="28"/>
          <w:szCs w:val="28"/>
        </w:rPr>
        <w:t>районного</w:t>
      </w:r>
      <w:r w:rsidRPr="009B028B">
        <w:rPr>
          <w:rFonts w:ascii="Times New Roman" w:hAnsi="Times New Roman" w:cs="Times New Roman"/>
          <w:sz w:val="28"/>
          <w:szCs w:val="28"/>
        </w:rPr>
        <w:t xml:space="preserve"> бюджета (далее - главный распорядитель) и главными администраторами источников финансирования дефицита </w:t>
      </w:r>
      <w:r w:rsidR="0036712A" w:rsidRPr="009B028B">
        <w:rPr>
          <w:rFonts w:ascii="Times New Roman" w:hAnsi="Times New Roman" w:cs="Times New Roman"/>
          <w:sz w:val="28"/>
          <w:szCs w:val="28"/>
        </w:rPr>
        <w:t>районного</w:t>
      </w:r>
      <w:r w:rsidRPr="009B028B">
        <w:rPr>
          <w:rFonts w:ascii="Times New Roman" w:hAnsi="Times New Roman" w:cs="Times New Roman"/>
          <w:sz w:val="28"/>
          <w:szCs w:val="28"/>
        </w:rPr>
        <w:t xml:space="preserve"> бюджета (далее - главный администратор источников) обеспечивается формирование электронных документов по форме согласно </w:t>
      </w:r>
      <w:hyperlink w:anchor="P407" w:history="1">
        <w:r w:rsidRPr="009B028B">
          <w:rPr>
            <w:rFonts w:ascii="Times New Roman" w:hAnsi="Times New Roman" w:cs="Times New Roman"/>
            <w:sz w:val="28"/>
            <w:szCs w:val="28"/>
          </w:rPr>
          <w:t>приложениям</w:t>
        </w:r>
        <w:r w:rsidR="007254B8" w:rsidRPr="009B028B">
          <w:rPr>
            <w:rFonts w:ascii="Times New Roman" w:hAnsi="Times New Roman" w:cs="Times New Roman"/>
            <w:sz w:val="28"/>
            <w:szCs w:val="28"/>
          </w:rPr>
          <w:t xml:space="preserve"> №</w:t>
        </w:r>
        <w:r w:rsidRPr="009B028B">
          <w:rPr>
            <w:rFonts w:ascii="Times New Roman" w:hAnsi="Times New Roman" w:cs="Times New Roman"/>
            <w:sz w:val="28"/>
            <w:szCs w:val="28"/>
          </w:rPr>
          <w:t xml:space="preserve"> 2</w:t>
        </w:r>
      </w:hyperlink>
      <w:r w:rsidRPr="009B028B">
        <w:rPr>
          <w:rFonts w:ascii="Times New Roman" w:hAnsi="Times New Roman" w:cs="Times New Roman"/>
          <w:sz w:val="28"/>
          <w:szCs w:val="28"/>
        </w:rPr>
        <w:t xml:space="preserve"> и </w:t>
      </w:r>
      <w:hyperlink w:anchor="P529" w:history="1">
        <w:r w:rsidRPr="009B028B">
          <w:rPr>
            <w:rFonts w:ascii="Times New Roman" w:hAnsi="Times New Roman" w:cs="Times New Roman"/>
            <w:sz w:val="28"/>
            <w:szCs w:val="28"/>
          </w:rPr>
          <w:t>3</w:t>
        </w:r>
      </w:hyperlink>
      <w:r w:rsidRPr="009B028B">
        <w:rPr>
          <w:rFonts w:ascii="Times New Roman" w:hAnsi="Times New Roman" w:cs="Times New Roman"/>
          <w:sz w:val="28"/>
          <w:szCs w:val="28"/>
        </w:rPr>
        <w:t xml:space="preserve"> к Порядку, их направление в </w:t>
      </w:r>
      <w:r w:rsidR="0036712A" w:rsidRPr="009B028B">
        <w:rPr>
          <w:rFonts w:ascii="Times New Roman" w:hAnsi="Times New Roman" w:cs="Times New Roman"/>
          <w:sz w:val="28"/>
          <w:szCs w:val="28"/>
        </w:rPr>
        <w:t>финансовое управление</w:t>
      </w:r>
      <w:r w:rsidRPr="009B028B">
        <w:rPr>
          <w:rFonts w:ascii="Times New Roman" w:hAnsi="Times New Roman" w:cs="Times New Roman"/>
          <w:sz w:val="28"/>
          <w:szCs w:val="28"/>
        </w:rPr>
        <w:t xml:space="preserve"> по электронным каналам связи посредством </w:t>
      </w:r>
      <w:proofErr w:type="gramStart"/>
      <w:r w:rsidRPr="009B028B">
        <w:rPr>
          <w:rFonts w:ascii="Times New Roman" w:hAnsi="Times New Roman" w:cs="Times New Roman"/>
          <w:sz w:val="28"/>
          <w:szCs w:val="28"/>
        </w:rPr>
        <w:t>УРМ АС</w:t>
      </w:r>
      <w:proofErr w:type="gramEnd"/>
      <w:r w:rsidRPr="009B028B">
        <w:rPr>
          <w:rFonts w:ascii="Times New Roman" w:hAnsi="Times New Roman" w:cs="Times New Roman"/>
          <w:sz w:val="28"/>
          <w:szCs w:val="28"/>
        </w:rPr>
        <w:t xml:space="preserve"> "Бюджет" (АС "Бюджет") (далее - в электронном виде). </w:t>
      </w:r>
    </w:p>
    <w:p w:rsidR="00964FE4" w:rsidRPr="009B028B" w:rsidRDefault="00964FE4" w:rsidP="00964FE4">
      <w:pPr>
        <w:pStyle w:val="ConsPlusNormal"/>
        <w:ind w:firstLine="540"/>
        <w:jc w:val="both"/>
        <w:rPr>
          <w:rFonts w:ascii="Times New Roman" w:hAnsi="Times New Roman" w:cs="Times New Roman"/>
          <w:sz w:val="28"/>
          <w:szCs w:val="28"/>
        </w:rPr>
      </w:pPr>
      <w:proofErr w:type="gramStart"/>
      <w:r w:rsidRPr="009B028B">
        <w:rPr>
          <w:rFonts w:ascii="Times New Roman" w:hAnsi="Times New Roman" w:cs="Times New Roman"/>
          <w:sz w:val="28"/>
          <w:szCs w:val="28"/>
        </w:rPr>
        <w:t xml:space="preserve">В случае отсутствия у главных распорядителей (главных администраторов источников) технической возможности формирования и направления в </w:t>
      </w:r>
      <w:r w:rsidR="0036712A" w:rsidRPr="009B028B">
        <w:rPr>
          <w:rFonts w:ascii="Times New Roman" w:hAnsi="Times New Roman" w:cs="Times New Roman"/>
          <w:sz w:val="28"/>
          <w:szCs w:val="28"/>
        </w:rPr>
        <w:t>финансовое управление</w:t>
      </w:r>
      <w:r w:rsidRPr="009B028B">
        <w:rPr>
          <w:rFonts w:ascii="Times New Roman" w:hAnsi="Times New Roman" w:cs="Times New Roman"/>
          <w:sz w:val="28"/>
          <w:szCs w:val="28"/>
        </w:rPr>
        <w:t xml:space="preserve"> электронных документов по форме согласно </w:t>
      </w:r>
      <w:hyperlink w:anchor="P407" w:history="1">
        <w:r w:rsidRPr="009B028B">
          <w:rPr>
            <w:rFonts w:ascii="Times New Roman" w:hAnsi="Times New Roman" w:cs="Times New Roman"/>
            <w:sz w:val="28"/>
            <w:szCs w:val="28"/>
          </w:rPr>
          <w:t xml:space="preserve">приложениям </w:t>
        </w:r>
        <w:r w:rsidR="007254B8" w:rsidRPr="009B028B">
          <w:rPr>
            <w:rFonts w:ascii="Times New Roman" w:hAnsi="Times New Roman" w:cs="Times New Roman"/>
            <w:sz w:val="28"/>
            <w:szCs w:val="28"/>
          </w:rPr>
          <w:t xml:space="preserve">№ </w:t>
        </w:r>
        <w:r w:rsidRPr="009B028B">
          <w:rPr>
            <w:rFonts w:ascii="Times New Roman" w:hAnsi="Times New Roman" w:cs="Times New Roman"/>
            <w:sz w:val="28"/>
            <w:szCs w:val="28"/>
          </w:rPr>
          <w:t>2</w:t>
        </w:r>
      </w:hyperlink>
      <w:r w:rsidRPr="009B028B">
        <w:rPr>
          <w:rFonts w:ascii="Times New Roman" w:hAnsi="Times New Roman" w:cs="Times New Roman"/>
          <w:sz w:val="28"/>
          <w:szCs w:val="28"/>
        </w:rPr>
        <w:t xml:space="preserve"> и </w:t>
      </w:r>
      <w:hyperlink w:anchor="P529" w:history="1">
        <w:r w:rsidRPr="009B028B">
          <w:rPr>
            <w:rFonts w:ascii="Times New Roman" w:hAnsi="Times New Roman" w:cs="Times New Roman"/>
            <w:sz w:val="28"/>
            <w:szCs w:val="28"/>
          </w:rPr>
          <w:t>3</w:t>
        </w:r>
      </w:hyperlink>
      <w:r w:rsidRPr="009B028B">
        <w:rPr>
          <w:rFonts w:ascii="Times New Roman" w:hAnsi="Times New Roman" w:cs="Times New Roman"/>
          <w:sz w:val="28"/>
          <w:szCs w:val="28"/>
        </w:rPr>
        <w:t xml:space="preserve"> к Порядку, формирование указанных документов в АС "Бюджет" обеспечивается </w:t>
      </w:r>
      <w:r w:rsidR="0036712A" w:rsidRPr="009B028B">
        <w:rPr>
          <w:rFonts w:ascii="Times New Roman" w:hAnsi="Times New Roman" w:cs="Times New Roman"/>
          <w:sz w:val="28"/>
          <w:szCs w:val="28"/>
        </w:rPr>
        <w:t>бюджетным отделом</w:t>
      </w:r>
      <w:r w:rsidRPr="009B028B">
        <w:rPr>
          <w:rFonts w:ascii="Times New Roman" w:hAnsi="Times New Roman" w:cs="Times New Roman"/>
          <w:sz w:val="28"/>
          <w:szCs w:val="28"/>
        </w:rPr>
        <w:t xml:space="preserve"> </w:t>
      </w:r>
      <w:r w:rsidR="0036712A" w:rsidRPr="009B028B">
        <w:rPr>
          <w:rFonts w:ascii="Times New Roman" w:hAnsi="Times New Roman" w:cs="Times New Roman"/>
          <w:sz w:val="28"/>
          <w:szCs w:val="28"/>
        </w:rPr>
        <w:t>финансового управления</w:t>
      </w:r>
      <w:r w:rsidRPr="009B028B">
        <w:rPr>
          <w:rFonts w:ascii="Times New Roman" w:hAnsi="Times New Roman" w:cs="Times New Roman"/>
          <w:sz w:val="28"/>
          <w:szCs w:val="28"/>
        </w:rPr>
        <w:t xml:space="preserve">, на основании представленных главным распорядителем (главным администратором источников) предложений, подготовленных на бумажном носителе с учетом требований </w:t>
      </w:r>
      <w:hyperlink w:anchor="P55" w:history="1">
        <w:r w:rsidRPr="009B028B">
          <w:rPr>
            <w:rFonts w:ascii="Times New Roman" w:hAnsi="Times New Roman" w:cs="Times New Roman"/>
            <w:sz w:val="28"/>
            <w:szCs w:val="28"/>
          </w:rPr>
          <w:t>раздела 1</w:t>
        </w:r>
      </w:hyperlink>
      <w:r w:rsidRPr="009B028B">
        <w:rPr>
          <w:rFonts w:ascii="Times New Roman" w:hAnsi="Times New Roman" w:cs="Times New Roman"/>
          <w:sz w:val="28"/>
          <w:szCs w:val="28"/>
        </w:rPr>
        <w:t xml:space="preserve"> Порядка и подписанных</w:t>
      </w:r>
      <w:proofErr w:type="gramEnd"/>
      <w:r w:rsidRPr="009B028B">
        <w:rPr>
          <w:rFonts w:ascii="Times New Roman" w:hAnsi="Times New Roman" w:cs="Times New Roman"/>
          <w:sz w:val="28"/>
          <w:szCs w:val="28"/>
        </w:rPr>
        <w:t xml:space="preserve"> руководителем.</w:t>
      </w:r>
    </w:p>
    <w:p w:rsidR="00964FE4" w:rsidRPr="009B028B" w:rsidRDefault="00964FE4">
      <w:pPr>
        <w:pStyle w:val="ConsPlusNormal"/>
        <w:rPr>
          <w:rFonts w:ascii="Times New Roman" w:hAnsi="Times New Roman" w:cs="Times New Roman"/>
          <w:sz w:val="28"/>
          <w:szCs w:val="28"/>
        </w:rPr>
      </w:pPr>
    </w:p>
    <w:p w:rsidR="004A0302" w:rsidRPr="005B11A2" w:rsidRDefault="004A0302" w:rsidP="004A0302">
      <w:pPr>
        <w:pStyle w:val="ConsPlusNormal"/>
        <w:jc w:val="center"/>
        <w:outlineLvl w:val="1"/>
        <w:rPr>
          <w:rFonts w:ascii="Times New Roman" w:hAnsi="Times New Roman" w:cs="Times New Roman"/>
          <w:sz w:val="28"/>
          <w:szCs w:val="28"/>
        </w:rPr>
      </w:pPr>
      <w:bookmarkStart w:id="3" w:name="P75"/>
      <w:bookmarkEnd w:id="3"/>
      <w:r>
        <w:rPr>
          <w:rFonts w:ascii="Times New Roman" w:hAnsi="Times New Roman" w:cs="Times New Roman"/>
          <w:sz w:val="28"/>
          <w:szCs w:val="28"/>
        </w:rPr>
        <w:t xml:space="preserve">2. </w:t>
      </w:r>
      <w:r w:rsidR="00FA7E9B">
        <w:rPr>
          <w:rFonts w:ascii="Times New Roman" w:hAnsi="Times New Roman" w:cs="Times New Roman"/>
          <w:sz w:val="28"/>
          <w:szCs w:val="28"/>
        </w:rPr>
        <w:t xml:space="preserve">Особенности формирования показателей сводной росписи и лимитов бюджетных обязательств на </w:t>
      </w:r>
      <w:r w:rsidR="00FA7E9B" w:rsidRPr="005B11A2">
        <w:rPr>
          <w:rFonts w:ascii="Times New Roman" w:hAnsi="Times New Roman" w:cs="Times New Roman"/>
          <w:sz w:val="28"/>
          <w:szCs w:val="28"/>
        </w:rPr>
        <w:t>202</w:t>
      </w:r>
      <w:r w:rsidR="00FA7E9B">
        <w:rPr>
          <w:rFonts w:ascii="Times New Roman" w:hAnsi="Times New Roman" w:cs="Times New Roman"/>
          <w:sz w:val="28"/>
          <w:szCs w:val="28"/>
        </w:rPr>
        <w:t>4</w:t>
      </w:r>
      <w:r w:rsidR="00FA7E9B" w:rsidRPr="005B11A2">
        <w:rPr>
          <w:rFonts w:ascii="Times New Roman" w:hAnsi="Times New Roman" w:cs="Times New Roman"/>
          <w:sz w:val="28"/>
          <w:szCs w:val="28"/>
        </w:rPr>
        <w:t xml:space="preserve"> - 202</w:t>
      </w:r>
      <w:r w:rsidR="00FA7E9B">
        <w:rPr>
          <w:rFonts w:ascii="Times New Roman" w:hAnsi="Times New Roman" w:cs="Times New Roman"/>
          <w:sz w:val="28"/>
          <w:szCs w:val="28"/>
        </w:rPr>
        <w:t>6</w:t>
      </w:r>
      <w:r w:rsidR="00FA7E9B" w:rsidRPr="005B11A2">
        <w:rPr>
          <w:rFonts w:ascii="Times New Roman" w:hAnsi="Times New Roman" w:cs="Times New Roman"/>
          <w:sz w:val="28"/>
          <w:szCs w:val="28"/>
        </w:rPr>
        <w:t xml:space="preserve"> годы</w:t>
      </w:r>
    </w:p>
    <w:p w:rsidR="004A0302" w:rsidRDefault="004A0302" w:rsidP="004A0302">
      <w:pPr>
        <w:pStyle w:val="ConsPlusNormal"/>
        <w:ind w:firstLine="540"/>
        <w:jc w:val="both"/>
        <w:rPr>
          <w:rFonts w:ascii="Times New Roman" w:hAnsi="Times New Roman" w:cs="Times New Roman"/>
          <w:sz w:val="28"/>
          <w:szCs w:val="28"/>
        </w:rPr>
      </w:pPr>
    </w:p>
    <w:p w:rsidR="00FA7E9B" w:rsidRPr="005B11A2" w:rsidRDefault="00FA7E9B" w:rsidP="00FA7E9B">
      <w:pPr>
        <w:pStyle w:val="ConsPlusNormal"/>
        <w:ind w:firstLine="540"/>
        <w:jc w:val="both"/>
        <w:rPr>
          <w:rFonts w:ascii="Times New Roman" w:hAnsi="Times New Roman" w:cs="Times New Roman"/>
          <w:sz w:val="28"/>
          <w:szCs w:val="28"/>
        </w:rPr>
      </w:pPr>
      <w:r w:rsidRPr="005B11A2">
        <w:rPr>
          <w:rFonts w:ascii="Times New Roman" w:hAnsi="Times New Roman" w:cs="Times New Roman"/>
          <w:sz w:val="28"/>
          <w:szCs w:val="28"/>
        </w:rPr>
        <w:t>2.1. Формирование показателей сводной росписи и лимитов бюджетных обязательств на 202</w:t>
      </w:r>
      <w:r>
        <w:rPr>
          <w:rFonts w:ascii="Times New Roman" w:hAnsi="Times New Roman" w:cs="Times New Roman"/>
          <w:sz w:val="28"/>
          <w:szCs w:val="28"/>
        </w:rPr>
        <w:t>4</w:t>
      </w:r>
      <w:r w:rsidRPr="005B11A2">
        <w:rPr>
          <w:rFonts w:ascii="Times New Roman" w:hAnsi="Times New Roman" w:cs="Times New Roman"/>
          <w:sz w:val="28"/>
          <w:szCs w:val="28"/>
        </w:rPr>
        <w:t xml:space="preserve"> год и плановый период 202</w:t>
      </w:r>
      <w:r>
        <w:rPr>
          <w:rFonts w:ascii="Times New Roman" w:hAnsi="Times New Roman" w:cs="Times New Roman"/>
          <w:sz w:val="28"/>
          <w:szCs w:val="28"/>
        </w:rPr>
        <w:t>5</w:t>
      </w:r>
      <w:r w:rsidRPr="005B11A2">
        <w:rPr>
          <w:rFonts w:ascii="Times New Roman" w:hAnsi="Times New Roman" w:cs="Times New Roman"/>
          <w:sz w:val="28"/>
          <w:szCs w:val="28"/>
        </w:rPr>
        <w:t xml:space="preserve"> и 202</w:t>
      </w:r>
      <w:r>
        <w:rPr>
          <w:rFonts w:ascii="Times New Roman" w:hAnsi="Times New Roman" w:cs="Times New Roman"/>
          <w:sz w:val="28"/>
          <w:szCs w:val="28"/>
        </w:rPr>
        <w:t xml:space="preserve">6 </w:t>
      </w:r>
      <w:r w:rsidRPr="005B11A2">
        <w:rPr>
          <w:rFonts w:ascii="Times New Roman" w:hAnsi="Times New Roman" w:cs="Times New Roman"/>
          <w:sz w:val="28"/>
          <w:szCs w:val="28"/>
        </w:rPr>
        <w:t>годов осуществляется с учетом следующих особенностей.</w:t>
      </w:r>
    </w:p>
    <w:p w:rsidR="00FA7E9B" w:rsidRPr="005B11A2" w:rsidRDefault="00FA7E9B" w:rsidP="00FA7E9B">
      <w:pPr>
        <w:pStyle w:val="ConsPlusNormal"/>
        <w:ind w:firstLine="540"/>
        <w:jc w:val="both"/>
        <w:rPr>
          <w:rFonts w:ascii="Times New Roman" w:hAnsi="Times New Roman" w:cs="Times New Roman"/>
          <w:sz w:val="28"/>
          <w:szCs w:val="28"/>
        </w:rPr>
      </w:pPr>
      <w:r w:rsidRPr="005B11A2">
        <w:rPr>
          <w:rFonts w:ascii="Times New Roman" w:hAnsi="Times New Roman" w:cs="Times New Roman"/>
          <w:sz w:val="28"/>
          <w:szCs w:val="28"/>
        </w:rPr>
        <w:t>В связи с принятием Решения Совета муниципального образования Кавказский район об утверждении районного бюджета на 202</w:t>
      </w:r>
      <w:r>
        <w:rPr>
          <w:rFonts w:ascii="Times New Roman" w:hAnsi="Times New Roman" w:cs="Times New Roman"/>
          <w:sz w:val="28"/>
          <w:szCs w:val="28"/>
        </w:rPr>
        <w:t>4</w:t>
      </w:r>
      <w:r w:rsidRPr="005B11A2">
        <w:rPr>
          <w:rFonts w:ascii="Times New Roman" w:hAnsi="Times New Roman" w:cs="Times New Roman"/>
          <w:sz w:val="28"/>
          <w:szCs w:val="28"/>
        </w:rPr>
        <w:t xml:space="preserve"> год и плановый период 202</w:t>
      </w:r>
      <w:r>
        <w:rPr>
          <w:rFonts w:ascii="Times New Roman" w:hAnsi="Times New Roman" w:cs="Times New Roman"/>
          <w:sz w:val="28"/>
          <w:szCs w:val="28"/>
        </w:rPr>
        <w:t>5</w:t>
      </w:r>
      <w:r w:rsidRPr="005B11A2">
        <w:rPr>
          <w:rFonts w:ascii="Times New Roman" w:hAnsi="Times New Roman" w:cs="Times New Roman"/>
          <w:sz w:val="28"/>
          <w:szCs w:val="28"/>
        </w:rPr>
        <w:t xml:space="preserve"> и 202</w:t>
      </w:r>
      <w:r>
        <w:rPr>
          <w:rFonts w:ascii="Times New Roman" w:hAnsi="Times New Roman" w:cs="Times New Roman"/>
          <w:sz w:val="28"/>
          <w:szCs w:val="28"/>
        </w:rPr>
        <w:t>6</w:t>
      </w:r>
      <w:r w:rsidRPr="005B11A2">
        <w:rPr>
          <w:rFonts w:ascii="Times New Roman" w:hAnsi="Times New Roman" w:cs="Times New Roman"/>
          <w:sz w:val="28"/>
          <w:szCs w:val="28"/>
        </w:rPr>
        <w:t xml:space="preserve"> годов:</w:t>
      </w:r>
    </w:p>
    <w:p w:rsidR="00FA7E9B" w:rsidRPr="005B11A2" w:rsidRDefault="00FA7E9B" w:rsidP="00FA7E9B">
      <w:pPr>
        <w:pStyle w:val="ConsPlusNormal"/>
        <w:ind w:firstLine="540"/>
        <w:jc w:val="both"/>
        <w:rPr>
          <w:rFonts w:ascii="Times New Roman" w:hAnsi="Times New Roman" w:cs="Times New Roman"/>
          <w:sz w:val="28"/>
          <w:szCs w:val="28"/>
        </w:rPr>
      </w:pPr>
      <w:proofErr w:type="gramStart"/>
      <w:r w:rsidRPr="005B11A2">
        <w:rPr>
          <w:rFonts w:ascii="Times New Roman" w:hAnsi="Times New Roman" w:cs="Times New Roman"/>
          <w:sz w:val="28"/>
          <w:szCs w:val="28"/>
        </w:rPr>
        <w:lastRenderedPageBreak/>
        <w:t>в сводную роспись и (или) лимиты бюджетных обязательств на 20</w:t>
      </w:r>
      <w:r>
        <w:rPr>
          <w:rFonts w:ascii="Times New Roman" w:hAnsi="Times New Roman" w:cs="Times New Roman"/>
          <w:sz w:val="28"/>
          <w:szCs w:val="28"/>
        </w:rPr>
        <w:t>23</w:t>
      </w:r>
      <w:r w:rsidRPr="005B11A2">
        <w:rPr>
          <w:rFonts w:ascii="Times New Roman" w:hAnsi="Times New Roman" w:cs="Times New Roman"/>
          <w:sz w:val="28"/>
          <w:szCs w:val="28"/>
        </w:rPr>
        <w:t xml:space="preserve"> год и на плановый период 202</w:t>
      </w:r>
      <w:r>
        <w:rPr>
          <w:rFonts w:ascii="Times New Roman" w:hAnsi="Times New Roman" w:cs="Times New Roman"/>
          <w:sz w:val="28"/>
          <w:szCs w:val="28"/>
        </w:rPr>
        <w:t>4</w:t>
      </w:r>
      <w:r w:rsidRPr="005B11A2">
        <w:rPr>
          <w:rFonts w:ascii="Times New Roman" w:hAnsi="Times New Roman" w:cs="Times New Roman"/>
          <w:sz w:val="28"/>
          <w:szCs w:val="28"/>
        </w:rPr>
        <w:t xml:space="preserve"> и 202</w:t>
      </w:r>
      <w:r>
        <w:rPr>
          <w:rFonts w:ascii="Times New Roman" w:hAnsi="Times New Roman" w:cs="Times New Roman"/>
          <w:sz w:val="28"/>
          <w:szCs w:val="28"/>
        </w:rPr>
        <w:t>5</w:t>
      </w:r>
      <w:r w:rsidRPr="005B11A2">
        <w:rPr>
          <w:rFonts w:ascii="Times New Roman" w:hAnsi="Times New Roman" w:cs="Times New Roman"/>
          <w:sz w:val="28"/>
          <w:szCs w:val="28"/>
        </w:rPr>
        <w:t xml:space="preserve"> годов (с учетом внесенных изменений в текущем финансовом году) в АС "Бюджет" в установленном порядке вносятся изменения, предусматривающие уточнение утвержденных начальником финансового управления показателей сводной росписи и (или) лимитов бюджетных обязательств планового периода 202</w:t>
      </w:r>
      <w:r>
        <w:rPr>
          <w:rFonts w:ascii="Times New Roman" w:hAnsi="Times New Roman" w:cs="Times New Roman"/>
          <w:sz w:val="28"/>
          <w:szCs w:val="28"/>
        </w:rPr>
        <w:t>4</w:t>
      </w:r>
      <w:r w:rsidRPr="005B11A2">
        <w:rPr>
          <w:rFonts w:ascii="Times New Roman" w:hAnsi="Times New Roman" w:cs="Times New Roman"/>
          <w:sz w:val="28"/>
          <w:szCs w:val="28"/>
        </w:rPr>
        <w:t xml:space="preserve"> и 202</w:t>
      </w:r>
      <w:r>
        <w:rPr>
          <w:rFonts w:ascii="Times New Roman" w:hAnsi="Times New Roman" w:cs="Times New Roman"/>
          <w:sz w:val="28"/>
          <w:szCs w:val="28"/>
        </w:rPr>
        <w:t>5</w:t>
      </w:r>
      <w:r w:rsidRPr="005B11A2">
        <w:rPr>
          <w:rFonts w:ascii="Times New Roman" w:hAnsi="Times New Roman" w:cs="Times New Roman"/>
          <w:sz w:val="28"/>
          <w:szCs w:val="28"/>
        </w:rPr>
        <w:t xml:space="preserve"> годов;</w:t>
      </w:r>
      <w:proofErr w:type="gramEnd"/>
    </w:p>
    <w:p w:rsidR="00FA7E9B" w:rsidRPr="005B11A2" w:rsidRDefault="00FA7E9B" w:rsidP="00FA7E9B">
      <w:pPr>
        <w:pStyle w:val="ConsPlusNormal"/>
        <w:ind w:firstLine="540"/>
        <w:jc w:val="both"/>
        <w:rPr>
          <w:rFonts w:ascii="Times New Roman" w:hAnsi="Times New Roman" w:cs="Times New Roman"/>
          <w:sz w:val="28"/>
          <w:szCs w:val="28"/>
        </w:rPr>
      </w:pPr>
      <w:r w:rsidRPr="005B11A2">
        <w:rPr>
          <w:rFonts w:ascii="Times New Roman" w:hAnsi="Times New Roman" w:cs="Times New Roman"/>
          <w:sz w:val="28"/>
          <w:szCs w:val="28"/>
        </w:rPr>
        <w:t>формируются показатели сводной росписи и (или) лимиты бюджетных обязательств на 202</w:t>
      </w:r>
      <w:r>
        <w:rPr>
          <w:rFonts w:ascii="Times New Roman" w:hAnsi="Times New Roman" w:cs="Times New Roman"/>
          <w:sz w:val="28"/>
          <w:szCs w:val="28"/>
        </w:rPr>
        <w:t>4</w:t>
      </w:r>
      <w:r w:rsidRPr="005B11A2">
        <w:rPr>
          <w:rFonts w:ascii="Times New Roman" w:hAnsi="Times New Roman" w:cs="Times New Roman"/>
          <w:sz w:val="28"/>
          <w:szCs w:val="28"/>
        </w:rPr>
        <w:t xml:space="preserve"> год и на плановый период 202</w:t>
      </w:r>
      <w:r>
        <w:rPr>
          <w:rFonts w:ascii="Times New Roman" w:hAnsi="Times New Roman" w:cs="Times New Roman"/>
          <w:sz w:val="28"/>
          <w:szCs w:val="28"/>
        </w:rPr>
        <w:t>5</w:t>
      </w:r>
      <w:r w:rsidRPr="005B11A2">
        <w:rPr>
          <w:rFonts w:ascii="Times New Roman" w:hAnsi="Times New Roman" w:cs="Times New Roman"/>
          <w:sz w:val="28"/>
          <w:szCs w:val="28"/>
        </w:rPr>
        <w:t xml:space="preserve"> и 202</w:t>
      </w:r>
      <w:r>
        <w:rPr>
          <w:rFonts w:ascii="Times New Roman" w:hAnsi="Times New Roman" w:cs="Times New Roman"/>
          <w:sz w:val="28"/>
          <w:szCs w:val="28"/>
        </w:rPr>
        <w:t>6</w:t>
      </w:r>
      <w:r w:rsidRPr="005B11A2">
        <w:rPr>
          <w:rFonts w:ascii="Times New Roman" w:hAnsi="Times New Roman" w:cs="Times New Roman"/>
          <w:sz w:val="28"/>
          <w:szCs w:val="28"/>
        </w:rPr>
        <w:t xml:space="preserve"> годов.</w:t>
      </w:r>
    </w:p>
    <w:p w:rsidR="00FA7E9B" w:rsidRPr="005B11A2" w:rsidRDefault="00FA7E9B" w:rsidP="00FA7E9B">
      <w:pPr>
        <w:pStyle w:val="ConsPlusNormal"/>
        <w:ind w:firstLine="540"/>
        <w:jc w:val="both"/>
        <w:rPr>
          <w:rFonts w:ascii="Times New Roman" w:hAnsi="Times New Roman" w:cs="Times New Roman"/>
          <w:sz w:val="28"/>
          <w:szCs w:val="28"/>
        </w:rPr>
      </w:pPr>
      <w:proofErr w:type="gramStart"/>
      <w:r w:rsidRPr="005B11A2">
        <w:rPr>
          <w:rFonts w:ascii="Times New Roman" w:hAnsi="Times New Roman" w:cs="Times New Roman"/>
          <w:sz w:val="28"/>
          <w:szCs w:val="28"/>
        </w:rPr>
        <w:t>Дата введения в действие изменений, предусматривающих уточнение утвержденных начальником финансового управления показателей сводной росписи и (или) лимитов бюджетных обязательств планового периода 202</w:t>
      </w:r>
      <w:r>
        <w:rPr>
          <w:rFonts w:ascii="Times New Roman" w:hAnsi="Times New Roman" w:cs="Times New Roman"/>
          <w:sz w:val="28"/>
          <w:szCs w:val="28"/>
        </w:rPr>
        <w:t>4</w:t>
      </w:r>
      <w:r w:rsidRPr="005B11A2">
        <w:rPr>
          <w:rFonts w:ascii="Times New Roman" w:hAnsi="Times New Roman" w:cs="Times New Roman"/>
          <w:sz w:val="28"/>
          <w:szCs w:val="28"/>
        </w:rPr>
        <w:t xml:space="preserve"> и 202</w:t>
      </w:r>
      <w:r>
        <w:rPr>
          <w:rFonts w:ascii="Times New Roman" w:hAnsi="Times New Roman" w:cs="Times New Roman"/>
          <w:sz w:val="28"/>
          <w:szCs w:val="28"/>
        </w:rPr>
        <w:t>5</w:t>
      </w:r>
      <w:r w:rsidRPr="005B11A2">
        <w:rPr>
          <w:rFonts w:ascii="Times New Roman" w:hAnsi="Times New Roman" w:cs="Times New Roman"/>
          <w:sz w:val="28"/>
          <w:szCs w:val="28"/>
        </w:rPr>
        <w:t xml:space="preserve"> годов, а также дата введения в действие утвержденных показателей сводной росписи и (или) лимитов бюджетных обязательств на 202</w:t>
      </w:r>
      <w:r>
        <w:rPr>
          <w:rFonts w:ascii="Times New Roman" w:hAnsi="Times New Roman" w:cs="Times New Roman"/>
          <w:sz w:val="28"/>
          <w:szCs w:val="28"/>
        </w:rPr>
        <w:t>4</w:t>
      </w:r>
      <w:r w:rsidRPr="005B11A2">
        <w:rPr>
          <w:rFonts w:ascii="Times New Roman" w:hAnsi="Times New Roman" w:cs="Times New Roman"/>
          <w:sz w:val="28"/>
          <w:szCs w:val="28"/>
        </w:rPr>
        <w:t xml:space="preserve"> год и на плановый период 202</w:t>
      </w:r>
      <w:r>
        <w:rPr>
          <w:rFonts w:ascii="Times New Roman" w:hAnsi="Times New Roman" w:cs="Times New Roman"/>
          <w:sz w:val="28"/>
          <w:szCs w:val="28"/>
        </w:rPr>
        <w:t>5</w:t>
      </w:r>
      <w:r w:rsidRPr="005B11A2">
        <w:rPr>
          <w:rFonts w:ascii="Times New Roman" w:hAnsi="Times New Roman" w:cs="Times New Roman"/>
          <w:sz w:val="28"/>
          <w:szCs w:val="28"/>
        </w:rPr>
        <w:t xml:space="preserve"> и 202</w:t>
      </w:r>
      <w:r>
        <w:rPr>
          <w:rFonts w:ascii="Times New Roman" w:hAnsi="Times New Roman" w:cs="Times New Roman"/>
          <w:sz w:val="28"/>
          <w:szCs w:val="28"/>
        </w:rPr>
        <w:t>6</w:t>
      </w:r>
      <w:r w:rsidRPr="005B11A2">
        <w:rPr>
          <w:rFonts w:ascii="Times New Roman" w:hAnsi="Times New Roman" w:cs="Times New Roman"/>
          <w:sz w:val="28"/>
          <w:szCs w:val="28"/>
        </w:rPr>
        <w:t xml:space="preserve"> годов – с 1 января 202</w:t>
      </w:r>
      <w:r>
        <w:rPr>
          <w:rFonts w:ascii="Times New Roman" w:hAnsi="Times New Roman" w:cs="Times New Roman"/>
          <w:sz w:val="28"/>
          <w:szCs w:val="28"/>
        </w:rPr>
        <w:t>4</w:t>
      </w:r>
      <w:r w:rsidRPr="005B11A2">
        <w:rPr>
          <w:rFonts w:ascii="Times New Roman" w:hAnsi="Times New Roman" w:cs="Times New Roman"/>
          <w:sz w:val="28"/>
          <w:szCs w:val="28"/>
        </w:rPr>
        <w:t xml:space="preserve"> года.</w:t>
      </w:r>
      <w:proofErr w:type="gramEnd"/>
    </w:p>
    <w:p w:rsidR="00FA7E9B" w:rsidRPr="005B11A2" w:rsidRDefault="00FA7E9B" w:rsidP="00FA7E9B">
      <w:pPr>
        <w:pStyle w:val="ConsPlusNormal"/>
        <w:ind w:firstLine="540"/>
        <w:jc w:val="both"/>
        <w:rPr>
          <w:rFonts w:ascii="Times New Roman" w:hAnsi="Times New Roman" w:cs="Times New Roman"/>
          <w:sz w:val="28"/>
          <w:szCs w:val="28"/>
        </w:rPr>
      </w:pPr>
      <w:r w:rsidRPr="005B11A2">
        <w:rPr>
          <w:rFonts w:ascii="Times New Roman" w:hAnsi="Times New Roman" w:cs="Times New Roman"/>
          <w:sz w:val="28"/>
          <w:szCs w:val="28"/>
        </w:rPr>
        <w:t>2.2. Изменение показателей сводной росписи и (или) лимитов бюджетных обязательств планового периода 202</w:t>
      </w:r>
      <w:r>
        <w:rPr>
          <w:rFonts w:ascii="Times New Roman" w:hAnsi="Times New Roman" w:cs="Times New Roman"/>
          <w:sz w:val="28"/>
          <w:szCs w:val="28"/>
        </w:rPr>
        <w:t>4</w:t>
      </w:r>
      <w:r w:rsidRPr="005B11A2">
        <w:rPr>
          <w:rFonts w:ascii="Times New Roman" w:hAnsi="Times New Roman" w:cs="Times New Roman"/>
          <w:sz w:val="28"/>
          <w:szCs w:val="28"/>
        </w:rPr>
        <w:t xml:space="preserve"> и 202</w:t>
      </w:r>
      <w:r>
        <w:rPr>
          <w:rFonts w:ascii="Times New Roman" w:hAnsi="Times New Roman" w:cs="Times New Roman"/>
          <w:sz w:val="28"/>
          <w:szCs w:val="28"/>
        </w:rPr>
        <w:t>5</w:t>
      </w:r>
      <w:r w:rsidRPr="005B11A2">
        <w:rPr>
          <w:rFonts w:ascii="Times New Roman" w:hAnsi="Times New Roman" w:cs="Times New Roman"/>
          <w:sz w:val="28"/>
          <w:szCs w:val="28"/>
        </w:rPr>
        <w:t xml:space="preserve"> годов оформляется</w:t>
      </w:r>
      <w:r w:rsidRPr="005B11A2">
        <w:t xml:space="preserve"> </w:t>
      </w:r>
      <w:r w:rsidRPr="005B11A2">
        <w:rPr>
          <w:rFonts w:ascii="Times New Roman" w:hAnsi="Times New Roman" w:cs="Times New Roman"/>
          <w:sz w:val="28"/>
          <w:szCs w:val="28"/>
        </w:rPr>
        <w:t>в АС "Бюджет" (</w:t>
      </w:r>
      <w:proofErr w:type="gramStart"/>
      <w:r w:rsidRPr="005B11A2">
        <w:rPr>
          <w:rFonts w:ascii="Times New Roman" w:hAnsi="Times New Roman" w:cs="Times New Roman"/>
          <w:sz w:val="28"/>
          <w:szCs w:val="28"/>
        </w:rPr>
        <w:t>УРМ АС</w:t>
      </w:r>
      <w:proofErr w:type="gramEnd"/>
      <w:r w:rsidRPr="005B11A2">
        <w:rPr>
          <w:rFonts w:ascii="Times New Roman" w:hAnsi="Times New Roman" w:cs="Times New Roman"/>
          <w:sz w:val="28"/>
          <w:szCs w:val="28"/>
        </w:rPr>
        <w:t xml:space="preserve"> "Бюджет") справкой-уведомлением об изменении сводной росписи и лимитов бюджетных обязательств на соответствующий финансовый год и плановый период по форме </w:t>
      </w:r>
      <w:r w:rsidRPr="00FA7E9B">
        <w:rPr>
          <w:rFonts w:ascii="Times New Roman" w:hAnsi="Times New Roman" w:cs="Times New Roman"/>
          <w:sz w:val="28"/>
          <w:szCs w:val="28"/>
        </w:rPr>
        <w:t xml:space="preserve">согласно </w:t>
      </w:r>
      <w:hyperlink r:id="rId8" w:anchor="P407" w:history="1">
        <w:r w:rsidRPr="00FA7E9B">
          <w:rPr>
            <w:rStyle w:val="ab"/>
            <w:rFonts w:ascii="Times New Roman" w:hAnsi="Times New Roman" w:cs="Times New Roman"/>
            <w:color w:val="auto"/>
            <w:sz w:val="28"/>
            <w:szCs w:val="28"/>
            <w:u w:val="none"/>
          </w:rPr>
          <w:t>приложениям № 2</w:t>
        </w:r>
      </w:hyperlink>
      <w:r w:rsidRPr="00FA7E9B">
        <w:rPr>
          <w:rFonts w:ascii="Times New Roman" w:hAnsi="Times New Roman" w:cs="Times New Roman"/>
          <w:sz w:val="28"/>
          <w:szCs w:val="28"/>
        </w:rPr>
        <w:t xml:space="preserve"> и </w:t>
      </w:r>
      <w:hyperlink r:id="rId9" w:anchor="P529" w:history="1">
        <w:r w:rsidRPr="00FA7E9B">
          <w:rPr>
            <w:rStyle w:val="ab"/>
            <w:rFonts w:ascii="Times New Roman" w:hAnsi="Times New Roman" w:cs="Times New Roman"/>
            <w:color w:val="auto"/>
            <w:sz w:val="28"/>
            <w:szCs w:val="28"/>
            <w:u w:val="none"/>
          </w:rPr>
          <w:t>3</w:t>
        </w:r>
      </w:hyperlink>
      <w:r w:rsidRPr="00FA7E9B">
        <w:rPr>
          <w:rFonts w:ascii="Times New Roman" w:hAnsi="Times New Roman" w:cs="Times New Roman"/>
          <w:sz w:val="28"/>
          <w:szCs w:val="28"/>
        </w:rPr>
        <w:t xml:space="preserve"> к Порядку</w:t>
      </w:r>
      <w:r w:rsidRPr="00FA7E9B">
        <w:t xml:space="preserve"> </w:t>
      </w:r>
      <w:r w:rsidRPr="005B11A2">
        <w:rPr>
          <w:rFonts w:ascii="Times New Roman" w:hAnsi="Times New Roman" w:cs="Times New Roman"/>
          <w:sz w:val="28"/>
          <w:szCs w:val="28"/>
        </w:rPr>
        <w:t>и с датой введения в действие с 1 января 202</w:t>
      </w:r>
      <w:r>
        <w:rPr>
          <w:rFonts w:ascii="Times New Roman" w:hAnsi="Times New Roman" w:cs="Times New Roman"/>
          <w:sz w:val="28"/>
          <w:szCs w:val="28"/>
        </w:rPr>
        <w:t>4</w:t>
      </w:r>
      <w:r w:rsidRPr="005B11A2">
        <w:rPr>
          <w:rFonts w:ascii="Times New Roman" w:hAnsi="Times New Roman" w:cs="Times New Roman"/>
          <w:sz w:val="28"/>
          <w:szCs w:val="28"/>
        </w:rPr>
        <w:t xml:space="preserve"> года с использованием аналитических классификаторов: документ-основание - 06.XX.000 "Решение  Совета МО Кавказский район", вид изменений 50.00.0 - "Изменение действия показателей сводной росписи и лимитов бюджетных обязатель</w:t>
      </w:r>
      <w:proofErr w:type="gramStart"/>
      <w:r w:rsidRPr="005B11A2">
        <w:rPr>
          <w:rFonts w:ascii="Times New Roman" w:hAnsi="Times New Roman" w:cs="Times New Roman"/>
          <w:sz w:val="28"/>
          <w:szCs w:val="28"/>
        </w:rPr>
        <w:t>ств пл</w:t>
      </w:r>
      <w:proofErr w:type="gramEnd"/>
      <w:r w:rsidRPr="005B11A2">
        <w:rPr>
          <w:rFonts w:ascii="Times New Roman" w:hAnsi="Times New Roman" w:cs="Times New Roman"/>
          <w:sz w:val="28"/>
          <w:szCs w:val="28"/>
        </w:rPr>
        <w:t xml:space="preserve">анового периода". </w:t>
      </w:r>
    </w:p>
    <w:p w:rsidR="00FA7E9B" w:rsidRPr="005B11A2" w:rsidRDefault="00FA7E9B" w:rsidP="00FA7E9B">
      <w:pPr>
        <w:pStyle w:val="ConsPlusNormal"/>
        <w:ind w:firstLine="540"/>
        <w:jc w:val="both"/>
        <w:rPr>
          <w:rFonts w:ascii="Times New Roman" w:hAnsi="Times New Roman" w:cs="Times New Roman"/>
          <w:sz w:val="28"/>
          <w:szCs w:val="28"/>
        </w:rPr>
      </w:pPr>
      <w:r w:rsidRPr="005B11A2">
        <w:rPr>
          <w:rFonts w:ascii="Times New Roman" w:hAnsi="Times New Roman" w:cs="Times New Roman"/>
          <w:sz w:val="28"/>
          <w:szCs w:val="28"/>
        </w:rPr>
        <w:t>2.3. Главные распорядители (главные администраторы источников) до 2</w:t>
      </w:r>
      <w:r>
        <w:rPr>
          <w:rFonts w:ascii="Times New Roman" w:hAnsi="Times New Roman" w:cs="Times New Roman"/>
          <w:sz w:val="28"/>
          <w:szCs w:val="28"/>
        </w:rPr>
        <w:t>5</w:t>
      </w:r>
      <w:r w:rsidRPr="005B11A2">
        <w:rPr>
          <w:rFonts w:ascii="Times New Roman" w:hAnsi="Times New Roman" w:cs="Times New Roman"/>
          <w:sz w:val="28"/>
          <w:szCs w:val="28"/>
        </w:rPr>
        <w:t xml:space="preserve"> декабря текущего финансового года:</w:t>
      </w:r>
    </w:p>
    <w:p w:rsidR="00FA7E9B" w:rsidRPr="005B11A2" w:rsidRDefault="00FA7E9B" w:rsidP="00FA7E9B">
      <w:pPr>
        <w:pStyle w:val="ConsPlusNormal"/>
        <w:ind w:firstLine="540"/>
        <w:jc w:val="both"/>
        <w:rPr>
          <w:rFonts w:ascii="Times New Roman" w:hAnsi="Times New Roman" w:cs="Times New Roman"/>
          <w:sz w:val="28"/>
          <w:szCs w:val="28"/>
        </w:rPr>
      </w:pPr>
      <w:r w:rsidRPr="005B11A2">
        <w:rPr>
          <w:rFonts w:ascii="Times New Roman" w:hAnsi="Times New Roman" w:cs="Times New Roman"/>
          <w:sz w:val="28"/>
          <w:szCs w:val="28"/>
        </w:rPr>
        <w:t>осуществляют отзыв бюджетных ассигнований и (или) лимитов бюджетных обязатель</w:t>
      </w:r>
      <w:proofErr w:type="gramStart"/>
      <w:r w:rsidRPr="005B11A2">
        <w:rPr>
          <w:rFonts w:ascii="Times New Roman" w:hAnsi="Times New Roman" w:cs="Times New Roman"/>
          <w:sz w:val="28"/>
          <w:szCs w:val="28"/>
        </w:rPr>
        <w:t>ств пл</w:t>
      </w:r>
      <w:proofErr w:type="gramEnd"/>
      <w:r w:rsidRPr="005B11A2">
        <w:rPr>
          <w:rFonts w:ascii="Times New Roman" w:hAnsi="Times New Roman" w:cs="Times New Roman"/>
          <w:sz w:val="28"/>
          <w:szCs w:val="28"/>
        </w:rPr>
        <w:t>анового периода 202</w:t>
      </w:r>
      <w:r>
        <w:rPr>
          <w:rFonts w:ascii="Times New Roman" w:hAnsi="Times New Roman" w:cs="Times New Roman"/>
          <w:sz w:val="28"/>
          <w:szCs w:val="28"/>
        </w:rPr>
        <w:t>4</w:t>
      </w:r>
      <w:r w:rsidRPr="005B11A2">
        <w:rPr>
          <w:rFonts w:ascii="Times New Roman" w:hAnsi="Times New Roman" w:cs="Times New Roman"/>
          <w:sz w:val="28"/>
          <w:szCs w:val="28"/>
        </w:rPr>
        <w:t xml:space="preserve"> и 202</w:t>
      </w:r>
      <w:r>
        <w:rPr>
          <w:rFonts w:ascii="Times New Roman" w:hAnsi="Times New Roman" w:cs="Times New Roman"/>
          <w:sz w:val="28"/>
          <w:szCs w:val="28"/>
        </w:rPr>
        <w:t>5</w:t>
      </w:r>
      <w:r w:rsidRPr="005B11A2">
        <w:rPr>
          <w:rFonts w:ascii="Times New Roman" w:hAnsi="Times New Roman" w:cs="Times New Roman"/>
          <w:sz w:val="28"/>
          <w:szCs w:val="28"/>
        </w:rPr>
        <w:t xml:space="preserve"> годов с лицевых счетов распорядителей и (или) получателей бюджетных средств (администраторов источников) на лицевой счет главного распорядителя (главного администратора источников);</w:t>
      </w:r>
    </w:p>
    <w:p w:rsidR="00FA7E9B" w:rsidRPr="005B11A2" w:rsidRDefault="00FA7E9B" w:rsidP="00FA7E9B">
      <w:pPr>
        <w:pStyle w:val="ConsPlusNormal"/>
        <w:ind w:firstLine="540"/>
        <w:jc w:val="both"/>
        <w:rPr>
          <w:rFonts w:ascii="Times New Roman" w:hAnsi="Times New Roman" w:cs="Times New Roman"/>
          <w:sz w:val="28"/>
          <w:szCs w:val="28"/>
        </w:rPr>
      </w:pPr>
      <w:r w:rsidRPr="005B11A2">
        <w:rPr>
          <w:rFonts w:ascii="Times New Roman" w:hAnsi="Times New Roman" w:cs="Times New Roman"/>
          <w:sz w:val="28"/>
          <w:szCs w:val="28"/>
        </w:rPr>
        <w:t>формируют и направляют в финансовое управление в электронном виде прое</w:t>
      </w:r>
      <w:proofErr w:type="gramStart"/>
      <w:r w:rsidRPr="005B11A2">
        <w:rPr>
          <w:rFonts w:ascii="Times New Roman" w:hAnsi="Times New Roman" w:cs="Times New Roman"/>
          <w:sz w:val="28"/>
          <w:szCs w:val="28"/>
        </w:rPr>
        <w:t>кт спр</w:t>
      </w:r>
      <w:proofErr w:type="gramEnd"/>
      <w:r w:rsidRPr="005B11A2">
        <w:rPr>
          <w:rFonts w:ascii="Times New Roman" w:hAnsi="Times New Roman" w:cs="Times New Roman"/>
          <w:sz w:val="28"/>
          <w:szCs w:val="28"/>
        </w:rPr>
        <w:t>авки-уведомления (справку-уведомление) об изменении показателей сводной росписи и лимитов бюджетных обязательств планового периода 202</w:t>
      </w:r>
      <w:r>
        <w:rPr>
          <w:rFonts w:ascii="Times New Roman" w:hAnsi="Times New Roman" w:cs="Times New Roman"/>
          <w:sz w:val="28"/>
          <w:szCs w:val="28"/>
        </w:rPr>
        <w:t>4</w:t>
      </w:r>
      <w:r w:rsidRPr="005B11A2">
        <w:rPr>
          <w:rFonts w:ascii="Times New Roman" w:hAnsi="Times New Roman" w:cs="Times New Roman"/>
          <w:sz w:val="28"/>
          <w:szCs w:val="28"/>
        </w:rPr>
        <w:t xml:space="preserve"> и 202</w:t>
      </w:r>
      <w:r>
        <w:rPr>
          <w:rFonts w:ascii="Times New Roman" w:hAnsi="Times New Roman" w:cs="Times New Roman"/>
          <w:sz w:val="28"/>
          <w:szCs w:val="28"/>
        </w:rPr>
        <w:t>5</w:t>
      </w:r>
      <w:r w:rsidRPr="005B11A2">
        <w:rPr>
          <w:rFonts w:ascii="Times New Roman" w:hAnsi="Times New Roman" w:cs="Times New Roman"/>
          <w:sz w:val="28"/>
          <w:szCs w:val="28"/>
        </w:rPr>
        <w:t xml:space="preserve"> годов.</w:t>
      </w:r>
    </w:p>
    <w:p w:rsidR="00964FE4" w:rsidRPr="009B028B" w:rsidRDefault="00FA7E9B" w:rsidP="00FA7E9B">
      <w:pPr>
        <w:pStyle w:val="ConsPlusNormal"/>
        <w:rPr>
          <w:rFonts w:ascii="Times New Roman" w:hAnsi="Times New Roman" w:cs="Times New Roman"/>
          <w:sz w:val="28"/>
          <w:szCs w:val="28"/>
        </w:rPr>
      </w:pPr>
      <w:r w:rsidRPr="005B11A2">
        <w:rPr>
          <w:rFonts w:ascii="Times New Roman" w:hAnsi="Times New Roman" w:cs="Times New Roman"/>
          <w:sz w:val="28"/>
          <w:szCs w:val="28"/>
        </w:rPr>
        <w:t xml:space="preserve">2.4. Проверка и визирование </w:t>
      </w:r>
      <w:proofErr w:type="gramStart"/>
      <w:r w:rsidRPr="005B11A2">
        <w:rPr>
          <w:rFonts w:ascii="Times New Roman" w:hAnsi="Times New Roman" w:cs="Times New Roman"/>
          <w:sz w:val="28"/>
          <w:szCs w:val="28"/>
        </w:rPr>
        <w:t>в</w:t>
      </w:r>
      <w:proofErr w:type="gramEnd"/>
      <w:r w:rsidRPr="005B11A2">
        <w:rPr>
          <w:rFonts w:ascii="Times New Roman" w:hAnsi="Times New Roman" w:cs="Times New Roman"/>
          <w:sz w:val="28"/>
          <w:szCs w:val="28"/>
        </w:rPr>
        <w:t xml:space="preserve"> </w:t>
      </w:r>
      <w:proofErr w:type="gramStart"/>
      <w:r w:rsidRPr="005B11A2">
        <w:rPr>
          <w:rFonts w:ascii="Times New Roman" w:hAnsi="Times New Roman" w:cs="Times New Roman"/>
          <w:sz w:val="28"/>
          <w:szCs w:val="28"/>
        </w:rPr>
        <w:t>АС</w:t>
      </w:r>
      <w:proofErr w:type="gramEnd"/>
      <w:r w:rsidRPr="005B11A2">
        <w:rPr>
          <w:rFonts w:ascii="Times New Roman" w:hAnsi="Times New Roman" w:cs="Times New Roman"/>
          <w:sz w:val="28"/>
          <w:szCs w:val="28"/>
        </w:rPr>
        <w:t xml:space="preserve"> "Бюджет" проектов справок-уведомлений (справок-уведомлений) об изменении показателей сводной росписи и лимитов бюджетных обязательств планового периода 202</w:t>
      </w:r>
      <w:r>
        <w:rPr>
          <w:rFonts w:ascii="Times New Roman" w:hAnsi="Times New Roman" w:cs="Times New Roman"/>
          <w:sz w:val="28"/>
          <w:szCs w:val="28"/>
        </w:rPr>
        <w:t>4</w:t>
      </w:r>
      <w:r w:rsidRPr="005B11A2">
        <w:rPr>
          <w:rFonts w:ascii="Times New Roman" w:hAnsi="Times New Roman" w:cs="Times New Roman"/>
          <w:sz w:val="28"/>
          <w:szCs w:val="28"/>
        </w:rPr>
        <w:t xml:space="preserve"> и 202</w:t>
      </w:r>
      <w:r>
        <w:rPr>
          <w:rFonts w:ascii="Times New Roman" w:hAnsi="Times New Roman" w:cs="Times New Roman"/>
          <w:sz w:val="28"/>
          <w:szCs w:val="28"/>
        </w:rPr>
        <w:t>5</w:t>
      </w:r>
      <w:r w:rsidRPr="005B11A2">
        <w:rPr>
          <w:rFonts w:ascii="Times New Roman" w:hAnsi="Times New Roman" w:cs="Times New Roman"/>
          <w:sz w:val="28"/>
          <w:szCs w:val="28"/>
        </w:rPr>
        <w:t xml:space="preserve"> годов осуществляется финансовым управлением в соответствии с настоящим Порядком и с датой введения в действие с 1 января 202</w:t>
      </w:r>
      <w:r>
        <w:rPr>
          <w:rFonts w:ascii="Times New Roman" w:hAnsi="Times New Roman" w:cs="Times New Roman"/>
          <w:sz w:val="28"/>
          <w:szCs w:val="28"/>
        </w:rPr>
        <w:t>4</w:t>
      </w:r>
      <w:r w:rsidRPr="005B11A2">
        <w:rPr>
          <w:rFonts w:ascii="Times New Roman" w:hAnsi="Times New Roman" w:cs="Times New Roman"/>
          <w:sz w:val="28"/>
          <w:szCs w:val="28"/>
        </w:rPr>
        <w:t xml:space="preserve"> года, с учетом особенностей, установленных настоящим разделом.</w:t>
      </w:r>
    </w:p>
    <w:p w:rsidR="004A0302" w:rsidRDefault="004A0302">
      <w:pPr>
        <w:pStyle w:val="ConsPlusNormal"/>
        <w:jc w:val="center"/>
        <w:outlineLvl w:val="1"/>
        <w:rPr>
          <w:rFonts w:ascii="Times New Roman" w:hAnsi="Times New Roman" w:cs="Times New Roman"/>
          <w:sz w:val="28"/>
          <w:szCs w:val="28"/>
        </w:rPr>
      </w:pPr>
      <w:bookmarkStart w:id="4" w:name="P94"/>
      <w:bookmarkEnd w:id="4"/>
    </w:p>
    <w:p w:rsidR="00964FE4" w:rsidRPr="009B028B" w:rsidRDefault="00964FE4">
      <w:pPr>
        <w:pStyle w:val="ConsPlusNormal"/>
        <w:jc w:val="center"/>
        <w:outlineLvl w:val="1"/>
        <w:rPr>
          <w:rFonts w:ascii="Times New Roman" w:hAnsi="Times New Roman" w:cs="Times New Roman"/>
          <w:sz w:val="28"/>
          <w:szCs w:val="28"/>
        </w:rPr>
      </w:pPr>
      <w:r w:rsidRPr="009B028B">
        <w:rPr>
          <w:rFonts w:ascii="Times New Roman" w:hAnsi="Times New Roman" w:cs="Times New Roman"/>
          <w:sz w:val="28"/>
          <w:szCs w:val="28"/>
        </w:rPr>
        <w:t>3. Порядок</w:t>
      </w:r>
    </w:p>
    <w:p w:rsidR="00964FE4" w:rsidRPr="009B028B" w:rsidRDefault="00964FE4">
      <w:pPr>
        <w:pStyle w:val="ConsPlusNormal"/>
        <w:jc w:val="center"/>
        <w:rPr>
          <w:rFonts w:ascii="Times New Roman" w:hAnsi="Times New Roman" w:cs="Times New Roman"/>
          <w:sz w:val="28"/>
          <w:szCs w:val="28"/>
        </w:rPr>
      </w:pPr>
      <w:r w:rsidRPr="009B028B">
        <w:rPr>
          <w:rFonts w:ascii="Times New Roman" w:hAnsi="Times New Roman" w:cs="Times New Roman"/>
          <w:sz w:val="28"/>
          <w:szCs w:val="28"/>
        </w:rPr>
        <w:t>составления и утверждения сводной росписи</w:t>
      </w:r>
    </w:p>
    <w:p w:rsidR="00964FE4" w:rsidRPr="009B028B" w:rsidRDefault="00964FE4">
      <w:pPr>
        <w:pStyle w:val="ConsPlusNormal"/>
        <w:rPr>
          <w:rFonts w:ascii="Times New Roman" w:hAnsi="Times New Roman" w:cs="Times New Roman"/>
          <w:sz w:val="28"/>
          <w:szCs w:val="28"/>
        </w:rPr>
      </w:pPr>
    </w:p>
    <w:p w:rsidR="00134309" w:rsidRPr="009B028B" w:rsidRDefault="00964FE4" w:rsidP="00134309">
      <w:pPr>
        <w:pStyle w:val="ConsNormal"/>
        <w:widowControl/>
        <w:ind w:right="0" w:firstLine="851"/>
        <w:jc w:val="both"/>
        <w:rPr>
          <w:rFonts w:ascii="Times New Roman" w:hAnsi="Times New Roman" w:cs="Times New Roman"/>
          <w:sz w:val="28"/>
          <w:szCs w:val="28"/>
        </w:rPr>
      </w:pPr>
      <w:r w:rsidRPr="009B028B">
        <w:rPr>
          <w:rFonts w:ascii="Times New Roman" w:hAnsi="Times New Roman" w:cs="Times New Roman"/>
          <w:sz w:val="28"/>
          <w:szCs w:val="28"/>
        </w:rPr>
        <w:lastRenderedPageBreak/>
        <w:t xml:space="preserve">3.1. </w:t>
      </w:r>
      <w:proofErr w:type="gramStart"/>
      <w:r w:rsidR="00134309" w:rsidRPr="009B028B">
        <w:rPr>
          <w:rFonts w:ascii="Times New Roman" w:hAnsi="Times New Roman" w:cs="Times New Roman"/>
          <w:sz w:val="28"/>
          <w:szCs w:val="28"/>
        </w:rPr>
        <w:t>Бюджетный отдел финансового управления в течение 5 рабочих дней после принятия Решения</w:t>
      </w:r>
      <w:r w:rsidR="009623F1" w:rsidRPr="009B028B">
        <w:rPr>
          <w:rFonts w:ascii="Times New Roman" w:hAnsi="Times New Roman" w:cs="Times New Roman"/>
          <w:sz w:val="28"/>
          <w:szCs w:val="28"/>
        </w:rPr>
        <w:t xml:space="preserve"> Совета муниципального образования Кавказский район об утверждении районного бюджета на финансовый год (финансовый год и плановый период) (далее – Решение)</w:t>
      </w:r>
      <w:r w:rsidR="00134309" w:rsidRPr="009B028B">
        <w:rPr>
          <w:rFonts w:ascii="Times New Roman" w:hAnsi="Times New Roman" w:cs="Times New Roman"/>
          <w:sz w:val="28"/>
          <w:szCs w:val="28"/>
        </w:rPr>
        <w:t xml:space="preserve"> направляет с сопроводительным письмом главным распорядителям и главным администраторам источников показатели ведомственной структуры расходов районного бюджета и источников финансирования дефицита бюджета в части выбытия средств районного бюджета. </w:t>
      </w:r>
      <w:proofErr w:type="gramEnd"/>
    </w:p>
    <w:p w:rsidR="004C4959" w:rsidRPr="009B028B" w:rsidRDefault="00134309" w:rsidP="004C4959">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3.2. Главные распорядители и главные администраторы источников на основании доведенных показателей ведомственной структуры и источников финансирования дефицита бюджета в части выбытия средств районного бюджета направляют в финансовое управление по электронным каналам связи посредством </w:t>
      </w:r>
      <w:proofErr w:type="gramStart"/>
      <w:r w:rsidRPr="009B028B">
        <w:rPr>
          <w:rFonts w:ascii="Times New Roman" w:hAnsi="Times New Roman" w:cs="Times New Roman"/>
          <w:sz w:val="28"/>
          <w:szCs w:val="28"/>
        </w:rPr>
        <w:t>УРМ АС</w:t>
      </w:r>
      <w:proofErr w:type="gramEnd"/>
      <w:r w:rsidRPr="009B028B">
        <w:rPr>
          <w:rFonts w:ascii="Times New Roman" w:hAnsi="Times New Roman" w:cs="Times New Roman"/>
          <w:sz w:val="28"/>
          <w:szCs w:val="28"/>
        </w:rPr>
        <w:t xml:space="preserve"> "Бюджет"</w:t>
      </w:r>
      <w:r w:rsidRPr="009B028B">
        <w:t xml:space="preserve"> </w:t>
      </w:r>
      <w:r w:rsidRPr="009B028B">
        <w:rPr>
          <w:rFonts w:ascii="Times New Roman" w:hAnsi="Times New Roman" w:cs="Times New Roman"/>
          <w:sz w:val="28"/>
          <w:szCs w:val="28"/>
        </w:rPr>
        <w:t>справку – уведомление о показателях сводной росписи районного бюджета и лимитов бюджетных обязательств на соответствующий финансовый год (финансовый год и плановый период) (далее справка – уведомление) по формам согласно Приложениям № 2 и 3 к Порядку</w:t>
      </w:r>
      <w:r w:rsidR="004C4959" w:rsidRPr="009B028B">
        <w:rPr>
          <w:rFonts w:ascii="Times New Roman" w:hAnsi="Times New Roman" w:cs="Times New Roman"/>
          <w:sz w:val="28"/>
          <w:szCs w:val="28"/>
        </w:rPr>
        <w:t xml:space="preserve"> с отражением в АС "Бюджет" следующих аналитических классификаторов: документ основание - 06.XX.000 "Решение</w:t>
      </w:r>
      <w:r w:rsidR="009623F1" w:rsidRPr="009B028B">
        <w:rPr>
          <w:rFonts w:ascii="Times New Roman" w:hAnsi="Times New Roman" w:cs="Times New Roman"/>
          <w:sz w:val="28"/>
          <w:szCs w:val="28"/>
        </w:rPr>
        <w:t xml:space="preserve"> Совета МО Кавказский район</w:t>
      </w:r>
      <w:r w:rsidR="004C4959" w:rsidRPr="009B028B">
        <w:rPr>
          <w:rFonts w:ascii="Times New Roman" w:hAnsi="Times New Roman" w:cs="Times New Roman"/>
          <w:sz w:val="28"/>
          <w:szCs w:val="28"/>
        </w:rPr>
        <w:t>", вид изменений - 00.00.0 "Решение о бюджете", вид плана - 1.00 "Сводная бюджетная роспись и лимиты бюджетных обязательств ГРБС на распорядительном лиц</w:t>
      </w:r>
      <w:proofErr w:type="gramStart"/>
      <w:r w:rsidR="004C4959" w:rsidRPr="009B028B">
        <w:rPr>
          <w:rFonts w:ascii="Times New Roman" w:hAnsi="Times New Roman" w:cs="Times New Roman"/>
          <w:sz w:val="28"/>
          <w:szCs w:val="28"/>
        </w:rPr>
        <w:t>.</w:t>
      </w:r>
      <w:proofErr w:type="gramEnd"/>
      <w:r w:rsidR="004C4959" w:rsidRPr="009B028B">
        <w:rPr>
          <w:rFonts w:ascii="Times New Roman" w:hAnsi="Times New Roman" w:cs="Times New Roman"/>
          <w:sz w:val="28"/>
          <w:szCs w:val="28"/>
        </w:rPr>
        <w:t xml:space="preserve"> </w:t>
      </w:r>
      <w:proofErr w:type="gramStart"/>
      <w:r w:rsidR="004C4959" w:rsidRPr="009B028B">
        <w:rPr>
          <w:rFonts w:ascii="Times New Roman" w:hAnsi="Times New Roman" w:cs="Times New Roman"/>
          <w:sz w:val="28"/>
          <w:szCs w:val="28"/>
        </w:rPr>
        <w:t>с</w:t>
      </w:r>
      <w:proofErr w:type="gramEnd"/>
      <w:r w:rsidR="004C4959" w:rsidRPr="009B028B">
        <w:rPr>
          <w:rFonts w:ascii="Times New Roman" w:hAnsi="Times New Roman" w:cs="Times New Roman"/>
          <w:sz w:val="28"/>
          <w:szCs w:val="28"/>
        </w:rPr>
        <w:t xml:space="preserve">чете", отнесение к БА, ЛБО - "БА, ЛБО" ("БА"), вариант - 0 "Основной вариант", код операции - 034.01 "Отражение сумм утвержденных бюджетных ассигнований и лимитов бюджетных обязательств" (034.05 "Отражение сумм утвержденных бюджетных ассигнований"). </w:t>
      </w:r>
    </w:p>
    <w:p w:rsidR="004C4959" w:rsidRPr="009B028B" w:rsidRDefault="004C4959" w:rsidP="004C4959">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В справке-уведомлении отражаются лицевой счет главного распорядителя (главного администратора источников) и аналитические классификаторы. </w:t>
      </w:r>
    </w:p>
    <w:p w:rsidR="004C4959" w:rsidRPr="009B028B" w:rsidRDefault="004C4959" w:rsidP="009623F1">
      <w:pPr>
        <w:pStyle w:val="ConsNormal"/>
        <w:widowControl/>
        <w:ind w:right="0" w:firstLine="567"/>
        <w:jc w:val="both"/>
        <w:rPr>
          <w:rFonts w:ascii="Times New Roman" w:hAnsi="Times New Roman" w:cs="Times New Roman"/>
          <w:sz w:val="28"/>
          <w:szCs w:val="28"/>
        </w:rPr>
      </w:pPr>
      <w:r w:rsidRPr="009B028B">
        <w:rPr>
          <w:rFonts w:ascii="Times New Roman" w:hAnsi="Times New Roman" w:cs="Times New Roman"/>
          <w:sz w:val="28"/>
          <w:szCs w:val="28"/>
        </w:rPr>
        <w:t>3.3.</w:t>
      </w:r>
      <w:r w:rsidR="00134309" w:rsidRPr="009B028B">
        <w:rPr>
          <w:rFonts w:ascii="Times New Roman" w:hAnsi="Times New Roman" w:cs="Times New Roman"/>
          <w:sz w:val="28"/>
          <w:szCs w:val="28"/>
        </w:rPr>
        <w:t xml:space="preserve">  </w:t>
      </w:r>
      <w:proofErr w:type="gramStart"/>
      <w:r w:rsidR="00134309" w:rsidRPr="009B028B">
        <w:rPr>
          <w:rFonts w:ascii="Times New Roman" w:hAnsi="Times New Roman" w:cs="Times New Roman"/>
          <w:sz w:val="28"/>
          <w:szCs w:val="28"/>
        </w:rPr>
        <w:t xml:space="preserve">Бюджетный отдел после получения по электронным каналам связи с УРМ от главного распорядителя и главного администратора источников проверяет справку – уведомление в течение трёх рабочих дней на соответствие указанных в ней показателей показателям ведомственной структуры расходов районного бюджета, правильность применения кодов классификации источников финансирования дефицита бюджета в части выбытия средств, кода вида изменений и других показателей АС «Бюджет», визирует справку – уведомление. </w:t>
      </w:r>
      <w:proofErr w:type="gramEnd"/>
    </w:p>
    <w:p w:rsidR="004C4959" w:rsidRPr="009B028B" w:rsidRDefault="004C4959" w:rsidP="004C4959">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Справки-уведомления подлежат проверке на прохождение автоматизированных контролей </w:t>
      </w:r>
      <w:proofErr w:type="gramStart"/>
      <w:r w:rsidRPr="009B028B">
        <w:rPr>
          <w:rFonts w:ascii="Times New Roman" w:hAnsi="Times New Roman" w:cs="Times New Roman"/>
          <w:sz w:val="28"/>
          <w:szCs w:val="28"/>
        </w:rPr>
        <w:t>в</w:t>
      </w:r>
      <w:proofErr w:type="gramEnd"/>
      <w:r w:rsidRPr="009B028B">
        <w:rPr>
          <w:rFonts w:ascii="Times New Roman" w:hAnsi="Times New Roman" w:cs="Times New Roman"/>
          <w:sz w:val="28"/>
          <w:szCs w:val="28"/>
        </w:rPr>
        <w:t xml:space="preserve"> </w:t>
      </w:r>
      <w:proofErr w:type="gramStart"/>
      <w:r w:rsidRPr="009B028B">
        <w:rPr>
          <w:rFonts w:ascii="Times New Roman" w:hAnsi="Times New Roman" w:cs="Times New Roman"/>
          <w:sz w:val="28"/>
          <w:szCs w:val="28"/>
        </w:rPr>
        <w:t>АС</w:t>
      </w:r>
      <w:proofErr w:type="gramEnd"/>
      <w:r w:rsidRPr="009B028B">
        <w:rPr>
          <w:rFonts w:ascii="Times New Roman" w:hAnsi="Times New Roman" w:cs="Times New Roman"/>
          <w:sz w:val="28"/>
          <w:szCs w:val="28"/>
        </w:rPr>
        <w:t xml:space="preserve"> "Бюджет" (далее - автоматизированный контроль). </w:t>
      </w:r>
    </w:p>
    <w:p w:rsidR="004C4959" w:rsidRPr="009B028B" w:rsidRDefault="004C4959" w:rsidP="004C4959">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Справки-уведомления, составленные с нарушением указанных требований, к исполнению не принимаются и подлежат отклонению. Формирование уточненных справок-уведомлений, их проверка и визирование осуществляются в соответствии с настоящим разделом. </w:t>
      </w:r>
    </w:p>
    <w:p w:rsidR="00134309" w:rsidRPr="009B028B" w:rsidRDefault="008C6469" w:rsidP="00196450">
      <w:pPr>
        <w:pStyle w:val="ConsNormal"/>
        <w:widowControl/>
        <w:ind w:right="0" w:firstLine="567"/>
        <w:jc w:val="both"/>
        <w:rPr>
          <w:rFonts w:ascii="Times New Roman" w:hAnsi="Times New Roman" w:cs="Times New Roman"/>
          <w:sz w:val="28"/>
          <w:szCs w:val="28"/>
        </w:rPr>
      </w:pPr>
      <w:r w:rsidRPr="009B028B">
        <w:rPr>
          <w:rFonts w:ascii="Times New Roman" w:hAnsi="Times New Roman" w:cs="Times New Roman"/>
          <w:sz w:val="28"/>
          <w:szCs w:val="28"/>
        </w:rPr>
        <w:t xml:space="preserve">3.4. </w:t>
      </w:r>
      <w:r w:rsidR="00134309" w:rsidRPr="009B028B">
        <w:rPr>
          <w:rFonts w:ascii="Times New Roman" w:hAnsi="Times New Roman" w:cs="Times New Roman"/>
          <w:sz w:val="28"/>
          <w:szCs w:val="28"/>
        </w:rPr>
        <w:t>Бюджетный отдел формирует сводную роспись районного бюджета на финансовый год (финансовый год и плановый период) и представляет её на утверждение начальнику финансового управления.</w:t>
      </w:r>
    </w:p>
    <w:p w:rsidR="00134309" w:rsidRPr="009B028B" w:rsidRDefault="004C4959" w:rsidP="00196450">
      <w:pPr>
        <w:pStyle w:val="ConsNormal"/>
        <w:widowControl/>
        <w:ind w:right="0" w:firstLine="567"/>
        <w:jc w:val="both"/>
        <w:rPr>
          <w:rFonts w:ascii="Times New Roman" w:hAnsi="Times New Roman" w:cs="Times New Roman"/>
          <w:sz w:val="28"/>
          <w:szCs w:val="28"/>
        </w:rPr>
      </w:pPr>
      <w:r w:rsidRPr="009B028B">
        <w:rPr>
          <w:rFonts w:ascii="Times New Roman" w:hAnsi="Times New Roman" w:cs="Times New Roman"/>
          <w:sz w:val="28"/>
          <w:szCs w:val="28"/>
        </w:rPr>
        <w:lastRenderedPageBreak/>
        <w:t>3</w:t>
      </w:r>
      <w:r w:rsidR="00134309" w:rsidRPr="009B028B">
        <w:rPr>
          <w:rFonts w:ascii="Times New Roman" w:hAnsi="Times New Roman" w:cs="Times New Roman"/>
          <w:sz w:val="28"/>
          <w:szCs w:val="28"/>
        </w:rPr>
        <w:t>.</w:t>
      </w:r>
      <w:r w:rsidR="008C6469" w:rsidRPr="009B028B">
        <w:rPr>
          <w:rFonts w:ascii="Times New Roman" w:hAnsi="Times New Roman" w:cs="Times New Roman"/>
          <w:sz w:val="28"/>
          <w:szCs w:val="28"/>
        </w:rPr>
        <w:t>5</w:t>
      </w:r>
      <w:r w:rsidRPr="009B028B">
        <w:rPr>
          <w:rFonts w:ascii="Times New Roman" w:hAnsi="Times New Roman" w:cs="Times New Roman"/>
          <w:sz w:val="28"/>
          <w:szCs w:val="28"/>
        </w:rPr>
        <w:t>.</w:t>
      </w:r>
      <w:r w:rsidR="00134309" w:rsidRPr="009B028B">
        <w:rPr>
          <w:rFonts w:ascii="Times New Roman" w:hAnsi="Times New Roman" w:cs="Times New Roman"/>
          <w:sz w:val="28"/>
          <w:szCs w:val="28"/>
        </w:rPr>
        <w:t xml:space="preserve"> Сроки предоставления справок – уведомлений главными распорядителями (главными администраторами источников) и составления сводной росписи устанавливаются финансовым управлением и доводятся сопроводительным письмом одновременно с показателями, направляемыми в соответствии с пунктом </w:t>
      </w:r>
      <w:r w:rsidR="008C6469" w:rsidRPr="009B028B">
        <w:rPr>
          <w:rFonts w:ascii="Times New Roman" w:hAnsi="Times New Roman" w:cs="Times New Roman"/>
          <w:sz w:val="28"/>
          <w:szCs w:val="28"/>
        </w:rPr>
        <w:t xml:space="preserve">3.1 </w:t>
      </w:r>
      <w:r w:rsidR="00134309" w:rsidRPr="009B028B">
        <w:rPr>
          <w:rFonts w:ascii="Times New Roman" w:hAnsi="Times New Roman" w:cs="Times New Roman"/>
          <w:sz w:val="28"/>
          <w:szCs w:val="28"/>
        </w:rPr>
        <w:t xml:space="preserve">раздела </w:t>
      </w:r>
      <w:r w:rsidR="008C6469" w:rsidRPr="009B028B">
        <w:rPr>
          <w:rFonts w:ascii="Times New Roman" w:hAnsi="Times New Roman" w:cs="Times New Roman"/>
          <w:sz w:val="28"/>
          <w:szCs w:val="28"/>
        </w:rPr>
        <w:t>3</w:t>
      </w:r>
      <w:r w:rsidR="00134309" w:rsidRPr="009B028B">
        <w:rPr>
          <w:rFonts w:ascii="Times New Roman" w:hAnsi="Times New Roman" w:cs="Times New Roman"/>
          <w:sz w:val="28"/>
          <w:szCs w:val="28"/>
        </w:rPr>
        <w:t xml:space="preserve"> настоящего Порядка.</w:t>
      </w:r>
    </w:p>
    <w:p w:rsidR="00134309" w:rsidRPr="009B028B" w:rsidRDefault="004C4959" w:rsidP="00196450">
      <w:pPr>
        <w:pStyle w:val="ConsNormal"/>
        <w:widowControl/>
        <w:ind w:right="0" w:firstLine="567"/>
        <w:jc w:val="both"/>
        <w:rPr>
          <w:rFonts w:ascii="Times New Roman" w:hAnsi="Times New Roman" w:cs="Times New Roman"/>
          <w:sz w:val="28"/>
          <w:szCs w:val="28"/>
        </w:rPr>
      </w:pPr>
      <w:r w:rsidRPr="009B028B">
        <w:rPr>
          <w:rFonts w:ascii="Times New Roman" w:hAnsi="Times New Roman" w:cs="Times New Roman"/>
          <w:sz w:val="28"/>
          <w:szCs w:val="28"/>
        </w:rPr>
        <w:t>3.</w:t>
      </w:r>
      <w:r w:rsidR="008C6469" w:rsidRPr="009B028B">
        <w:rPr>
          <w:rFonts w:ascii="Times New Roman" w:hAnsi="Times New Roman" w:cs="Times New Roman"/>
          <w:sz w:val="28"/>
          <w:szCs w:val="28"/>
        </w:rPr>
        <w:t>6</w:t>
      </w:r>
      <w:r w:rsidRPr="009B028B">
        <w:rPr>
          <w:rFonts w:ascii="Times New Roman" w:hAnsi="Times New Roman" w:cs="Times New Roman"/>
          <w:sz w:val="28"/>
          <w:szCs w:val="28"/>
        </w:rPr>
        <w:t>.</w:t>
      </w:r>
      <w:r w:rsidR="00134309" w:rsidRPr="009B028B">
        <w:rPr>
          <w:rFonts w:ascii="Times New Roman" w:hAnsi="Times New Roman" w:cs="Times New Roman"/>
          <w:sz w:val="28"/>
          <w:szCs w:val="28"/>
        </w:rPr>
        <w:t xml:space="preserve"> Утвержденные показатели сводной росписи должны соответствовать Решению.</w:t>
      </w:r>
    </w:p>
    <w:p w:rsidR="00134309" w:rsidRPr="009B028B" w:rsidRDefault="004C4959" w:rsidP="00196450">
      <w:pPr>
        <w:ind w:firstLine="567"/>
        <w:jc w:val="both"/>
        <w:rPr>
          <w:rFonts w:ascii="Times New Roman" w:hAnsi="Times New Roman" w:cs="Times New Roman"/>
          <w:sz w:val="28"/>
          <w:szCs w:val="28"/>
        </w:rPr>
      </w:pPr>
      <w:r w:rsidRPr="009B028B">
        <w:rPr>
          <w:rFonts w:ascii="Times New Roman" w:hAnsi="Times New Roman" w:cs="Times New Roman"/>
          <w:sz w:val="28"/>
          <w:szCs w:val="28"/>
        </w:rPr>
        <w:t>3.</w:t>
      </w:r>
      <w:r w:rsidR="008C6469" w:rsidRPr="009B028B">
        <w:rPr>
          <w:rFonts w:ascii="Times New Roman" w:hAnsi="Times New Roman" w:cs="Times New Roman"/>
          <w:sz w:val="28"/>
          <w:szCs w:val="28"/>
        </w:rPr>
        <w:t>7</w:t>
      </w:r>
      <w:r w:rsidR="00134309" w:rsidRPr="009B028B">
        <w:rPr>
          <w:rFonts w:ascii="Times New Roman" w:hAnsi="Times New Roman" w:cs="Times New Roman"/>
          <w:sz w:val="28"/>
          <w:szCs w:val="28"/>
        </w:rPr>
        <w:t>. Сводная роспись на финансовый год (финансовый год и плановый период) в течение пяти рабочих дней после её утверждения подлежит размещению в установленном порядке на официальном сайте администрации муниципального образования Кавказский район.</w:t>
      </w:r>
    </w:p>
    <w:p w:rsidR="00964FE4" w:rsidRPr="009B028B" w:rsidRDefault="00964FE4">
      <w:pPr>
        <w:pStyle w:val="ConsPlusNormal"/>
        <w:jc w:val="center"/>
        <w:outlineLvl w:val="1"/>
        <w:rPr>
          <w:rFonts w:ascii="Times New Roman" w:hAnsi="Times New Roman" w:cs="Times New Roman"/>
          <w:sz w:val="28"/>
          <w:szCs w:val="28"/>
        </w:rPr>
      </w:pPr>
      <w:bookmarkStart w:id="5" w:name="P115"/>
      <w:bookmarkEnd w:id="5"/>
      <w:r w:rsidRPr="009B028B">
        <w:rPr>
          <w:rFonts w:ascii="Times New Roman" w:hAnsi="Times New Roman" w:cs="Times New Roman"/>
          <w:sz w:val="28"/>
          <w:szCs w:val="28"/>
        </w:rPr>
        <w:t>4. Лимиты бюджетных обязательств</w:t>
      </w:r>
    </w:p>
    <w:p w:rsidR="00964FE4" w:rsidRPr="009B028B" w:rsidRDefault="00964FE4">
      <w:pPr>
        <w:pStyle w:val="ConsPlusNormal"/>
        <w:rPr>
          <w:rFonts w:ascii="Times New Roman" w:hAnsi="Times New Roman" w:cs="Times New Roman"/>
          <w:sz w:val="28"/>
          <w:szCs w:val="28"/>
        </w:rPr>
      </w:pPr>
    </w:p>
    <w:p w:rsidR="00964FE4" w:rsidRPr="009B028B" w:rsidRDefault="00964FE4" w:rsidP="00964FE4">
      <w:pPr>
        <w:pStyle w:val="ConsPlusNormal"/>
        <w:ind w:firstLine="540"/>
        <w:jc w:val="both"/>
        <w:rPr>
          <w:rFonts w:ascii="Times New Roman" w:hAnsi="Times New Roman" w:cs="Times New Roman"/>
          <w:sz w:val="28"/>
          <w:szCs w:val="28"/>
        </w:rPr>
      </w:pPr>
      <w:bookmarkStart w:id="6" w:name="P117"/>
      <w:bookmarkEnd w:id="6"/>
      <w:r w:rsidRPr="009B028B">
        <w:rPr>
          <w:rFonts w:ascii="Times New Roman" w:hAnsi="Times New Roman" w:cs="Times New Roman"/>
          <w:sz w:val="28"/>
          <w:szCs w:val="28"/>
        </w:rPr>
        <w:t xml:space="preserve">4.1. Лимиты бюджетных обязательств утверждаются в разрезе следующих показателей: по главным распорядителям средств </w:t>
      </w:r>
      <w:r w:rsidR="008C6469" w:rsidRPr="009B028B">
        <w:rPr>
          <w:rFonts w:ascii="Times New Roman" w:hAnsi="Times New Roman" w:cs="Times New Roman"/>
          <w:sz w:val="28"/>
          <w:szCs w:val="28"/>
        </w:rPr>
        <w:t>районного</w:t>
      </w:r>
      <w:r w:rsidRPr="009B028B">
        <w:rPr>
          <w:rFonts w:ascii="Times New Roman" w:hAnsi="Times New Roman" w:cs="Times New Roman"/>
          <w:sz w:val="28"/>
          <w:szCs w:val="28"/>
        </w:rPr>
        <w:t xml:space="preserve"> бюджета, разделам, подразделам, целевым статьям (</w:t>
      </w:r>
      <w:r w:rsidR="008C6469" w:rsidRPr="009B028B">
        <w:rPr>
          <w:rFonts w:ascii="Times New Roman" w:hAnsi="Times New Roman" w:cs="Times New Roman"/>
          <w:sz w:val="28"/>
          <w:szCs w:val="28"/>
        </w:rPr>
        <w:t>муниципальным</w:t>
      </w:r>
      <w:r w:rsidRPr="009B028B">
        <w:rPr>
          <w:rFonts w:ascii="Times New Roman" w:hAnsi="Times New Roman" w:cs="Times New Roman"/>
          <w:sz w:val="28"/>
          <w:szCs w:val="28"/>
        </w:rPr>
        <w:t xml:space="preserve"> программам </w:t>
      </w:r>
      <w:r w:rsidR="008C6469" w:rsidRPr="009B028B">
        <w:rPr>
          <w:rFonts w:ascii="Times New Roman" w:hAnsi="Times New Roman" w:cs="Times New Roman"/>
          <w:sz w:val="28"/>
          <w:szCs w:val="28"/>
        </w:rPr>
        <w:t xml:space="preserve">муниципального образования Кавказский район </w:t>
      </w:r>
      <w:r w:rsidRPr="009B028B">
        <w:rPr>
          <w:rFonts w:ascii="Times New Roman" w:hAnsi="Times New Roman" w:cs="Times New Roman"/>
          <w:sz w:val="28"/>
          <w:szCs w:val="28"/>
        </w:rPr>
        <w:t xml:space="preserve">и непрограммным направлениям деятельности), группам </w:t>
      </w:r>
      <w:proofErr w:type="gramStart"/>
      <w:r w:rsidRPr="009B028B">
        <w:rPr>
          <w:rFonts w:ascii="Times New Roman" w:hAnsi="Times New Roman" w:cs="Times New Roman"/>
          <w:sz w:val="28"/>
          <w:szCs w:val="28"/>
        </w:rPr>
        <w:t>видов расходов классификации расходов бюджетов</w:t>
      </w:r>
      <w:proofErr w:type="gramEnd"/>
      <w:r w:rsidRPr="009B028B">
        <w:rPr>
          <w:rFonts w:ascii="Times New Roman" w:hAnsi="Times New Roman" w:cs="Times New Roman"/>
          <w:sz w:val="28"/>
          <w:szCs w:val="28"/>
        </w:rPr>
        <w:t>.</w:t>
      </w:r>
      <w:bookmarkStart w:id="7" w:name="P118"/>
      <w:bookmarkEnd w:id="7"/>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4.2. </w:t>
      </w:r>
      <w:proofErr w:type="gramStart"/>
      <w:r w:rsidRPr="009B028B">
        <w:rPr>
          <w:rFonts w:ascii="Times New Roman" w:hAnsi="Times New Roman" w:cs="Times New Roman"/>
          <w:sz w:val="28"/>
          <w:szCs w:val="28"/>
        </w:rPr>
        <w:t xml:space="preserve">Лимиты бюджетных обязательств на очередной финансовый год (очередной финансовый год и плановый период) утверждаются </w:t>
      </w:r>
      <w:r w:rsidR="008C6469" w:rsidRPr="009B028B">
        <w:rPr>
          <w:rFonts w:ascii="Times New Roman" w:hAnsi="Times New Roman" w:cs="Times New Roman"/>
          <w:sz w:val="28"/>
          <w:szCs w:val="28"/>
        </w:rPr>
        <w:t>начальником финансового управления</w:t>
      </w:r>
      <w:r w:rsidRPr="009B028B">
        <w:rPr>
          <w:rFonts w:ascii="Times New Roman" w:hAnsi="Times New Roman" w:cs="Times New Roman"/>
          <w:sz w:val="28"/>
          <w:szCs w:val="28"/>
        </w:rPr>
        <w:t xml:space="preserve"> одновременно с утверждением сводной росписи на очередной финансовый год (очередной финансовый год и плановый период) в пределах бюджетных ассигнований, установленных </w:t>
      </w:r>
      <w:r w:rsidR="008C6469" w:rsidRPr="009B028B">
        <w:rPr>
          <w:rFonts w:ascii="Times New Roman" w:hAnsi="Times New Roman" w:cs="Times New Roman"/>
          <w:sz w:val="28"/>
          <w:szCs w:val="28"/>
        </w:rPr>
        <w:t>Решением</w:t>
      </w:r>
      <w:r w:rsidRPr="009B028B">
        <w:rPr>
          <w:rFonts w:ascii="Times New Roman" w:hAnsi="Times New Roman" w:cs="Times New Roman"/>
          <w:sz w:val="28"/>
          <w:szCs w:val="28"/>
        </w:rPr>
        <w:t>, за исключением</w:t>
      </w:r>
      <w:r w:rsidR="00A07C23" w:rsidRPr="009B028B">
        <w:rPr>
          <w:rFonts w:ascii="Times New Roman" w:hAnsi="Times New Roman" w:cs="Times New Roman"/>
          <w:sz w:val="28"/>
          <w:szCs w:val="28"/>
        </w:rPr>
        <w:t xml:space="preserve"> средств резервного фонда администрации муниципального образования Кавказский район и</w:t>
      </w:r>
      <w:r w:rsidRPr="009B028B">
        <w:rPr>
          <w:rFonts w:ascii="Times New Roman" w:hAnsi="Times New Roman" w:cs="Times New Roman"/>
          <w:sz w:val="28"/>
          <w:szCs w:val="28"/>
        </w:rPr>
        <w:t xml:space="preserve"> условно утвержденных расходов, по форме согласно </w:t>
      </w:r>
      <w:hyperlink w:anchor="P643" w:history="1">
        <w:r w:rsidRPr="009B028B">
          <w:rPr>
            <w:rFonts w:ascii="Times New Roman" w:hAnsi="Times New Roman" w:cs="Times New Roman"/>
            <w:sz w:val="28"/>
            <w:szCs w:val="28"/>
          </w:rPr>
          <w:t xml:space="preserve">приложению </w:t>
        </w:r>
        <w:r w:rsidR="00534F84" w:rsidRPr="009B028B">
          <w:rPr>
            <w:rFonts w:ascii="Times New Roman" w:hAnsi="Times New Roman" w:cs="Times New Roman"/>
            <w:sz w:val="28"/>
            <w:szCs w:val="28"/>
          </w:rPr>
          <w:t xml:space="preserve">№ </w:t>
        </w:r>
        <w:r w:rsidRPr="009B028B">
          <w:rPr>
            <w:rFonts w:ascii="Times New Roman" w:hAnsi="Times New Roman" w:cs="Times New Roman"/>
            <w:sz w:val="28"/>
            <w:szCs w:val="28"/>
          </w:rPr>
          <w:t>4</w:t>
        </w:r>
      </w:hyperlink>
      <w:r w:rsidRPr="009B028B">
        <w:rPr>
          <w:rFonts w:ascii="Times New Roman" w:hAnsi="Times New Roman" w:cs="Times New Roman"/>
          <w:sz w:val="28"/>
          <w:szCs w:val="28"/>
        </w:rPr>
        <w:t xml:space="preserve"> к настоящему Порядку</w:t>
      </w:r>
      <w:proofErr w:type="gramEnd"/>
      <w:r w:rsidRPr="009B028B">
        <w:rPr>
          <w:rFonts w:ascii="Times New Roman" w:hAnsi="Times New Roman" w:cs="Times New Roman"/>
          <w:sz w:val="28"/>
          <w:szCs w:val="28"/>
        </w:rPr>
        <w:t xml:space="preserve"> с учетом требований </w:t>
      </w:r>
      <w:hyperlink w:anchor="P117" w:history="1">
        <w:r w:rsidRPr="009B028B">
          <w:rPr>
            <w:rFonts w:ascii="Times New Roman" w:hAnsi="Times New Roman" w:cs="Times New Roman"/>
            <w:sz w:val="28"/>
            <w:szCs w:val="28"/>
          </w:rPr>
          <w:t>пункта 4.1</w:t>
        </w:r>
      </w:hyperlink>
      <w:r w:rsidRPr="009B028B">
        <w:rPr>
          <w:rFonts w:ascii="Times New Roman" w:hAnsi="Times New Roman" w:cs="Times New Roman"/>
          <w:sz w:val="28"/>
          <w:szCs w:val="28"/>
        </w:rPr>
        <w:t>.</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Лимиты бюджетных обязательств по расходам на исполнение публичных нормативных обязательств не утверждаются.</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Лимиты бюджетных обязательств формируются в рублях.</w:t>
      </w:r>
    </w:p>
    <w:p w:rsidR="00964FE4" w:rsidRPr="009B028B" w:rsidRDefault="00964FE4" w:rsidP="008C6469">
      <w:pPr>
        <w:pStyle w:val="ConsPlusNormal"/>
        <w:ind w:firstLine="539"/>
        <w:contextualSpacing/>
        <w:jc w:val="both"/>
        <w:rPr>
          <w:rFonts w:ascii="Times New Roman" w:hAnsi="Times New Roman" w:cs="Times New Roman"/>
          <w:sz w:val="28"/>
          <w:szCs w:val="28"/>
        </w:rPr>
      </w:pPr>
      <w:r w:rsidRPr="009B028B">
        <w:rPr>
          <w:rFonts w:ascii="Times New Roman" w:hAnsi="Times New Roman" w:cs="Times New Roman"/>
          <w:sz w:val="28"/>
          <w:szCs w:val="28"/>
        </w:rPr>
        <w:t xml:space="preserve">4.3. Лимиты бюджетных обязательств отражаются в справке-уведомлении одновременно с бюджетными ассигнованиями </w:t>
      </w:r>
      <w:proofErr w:type="gramStart"/>
      <w:r w:rsidRPr="009B028B">
        <w:rPr>
          <w:rFonts w:ascii="Times New Roman" w:hAnsi="Times New Roman" w:cs="Times New Roman"/>
          <w:sz w:val="28"/>
          <w:szCs w:val="28"/>
        </w:rPr>
        <w:t>в</w:t>
      </w:r>
      <w:proofErr w:type="gramEnd"/>
      <w:r w:rsidRPr="009B028B">
        <w:rPr>
          <w:rFonts w:ascii="Times New Roman" w:hAnsi="Times New Roman" w:cs="Times New Roman"/>
          <w:sz w:val="28"/>
          <w:szCs w:val="28"/>
        </w:rPr>
        <w:t xml:space="preserve"> </w:t>
      </w:r>
      <w:proofErr w:type="gramStart"/>
      <w:r w:rsidRPr="009B028B">
        <w:rPr>
          <w:rFonts w:ascii="Times New Roman" w:hAnsi="Times New Roman" w:cs="Times New Roman"/>
          <w:sz w:val="28"/>
          <w:szCs w:val="28"/>
        </w:rPr>
        <w:t>АС</w:t>
      </w:r>
      <w:proofErr w:type="gramEnd"/>
      <w:r w:rsidRPr="009B028B">
        <w:rPr>
          <w:rFonts w:ascii="Times New Roman" w:hAnsi="Times New Roman" w:cs="Times New Roman"/>
          <w:sz w:val="28"/>
          <w:szCs w:val="28"/>
        </w:rPr>
        <w:t xml:space="preserve"> "Бюджет" (за исключением расходов, указанных в </w:t>
      </w:r>
      <w:hyperlink w:anchor="P118" w:history="1">
        <w:r w:rsidRPr="009B028B">
          <w:rPr>
            <w:rFonts w:ascii="Times New Roman" w:hAnsi="Times New Roman" w:cs="Times New Roman"/>
            <w:sz w:val="28"/>
            <w:szCs w:val="28"/>
          </w:rPr>
          <w:t>пункте 4.2</w:t>
        </w:r>
      </w:hyperlink>
      <w:r w:rsidRPr="009B028B">
        <w:rPr>
          <w:rFonts w:ascii="Times New Roman" w:hAnsi="Times New Roman" w:cs="Times New Roman"/>
          <w:sz w:val="28"/>
          <w:szCs w:val="28"/>
        </w:rPr>
        <w:t xml:space="preserve"> настоящего раздела).</w:t>
      </w:r>
    </w:p>
    <w:p w:rsidR="00964FE4" w:rsidRPr="009B028B" w:rsidRDefault="00964FE4" w:rsidP="008C6469">
      <w:pPr>
        <w:pStyle w:val="ConsPlusNormal"/>
        <w:spacing w:before="220"/>
        <w:ind w:firstLine="539"/>
        <w:contextualSpacing/>
        <w:jc w:val="both"/>
        <w:rPr>
          <w:rFonts w:ascii="Times New Roman" w:hAnsi="Times New Roman" w:cs="Times New Roman"/>
          <w:sz w:val="28"/>
          <w:szCs w:val="28"/>
        </w:rPr>
      </w:pPr>
      <w:r w:rsidRPr="009B028B">
        <w:rPr>
          <w:rFonts w:ascii="Times New Roman" w:hAnsi="Times New Roman" w:cs="Times New Roman"/>
          <w:sz w:val="28"/>
          <w:szCs w:val="28"/>
        </w:rPr>
        <w:t xml:space="preserve">Проверка и визирование справок-уведомлений осуществляется в соответствии с </w:t>
      </w:r>
      <w:hyperlink w:anchor="P94" w:history="1">
        <w:r w:rsidRPr="009B028B">
          <w:rPr>
            <w:rFonts w:ascii="Times New Roman" w:hAnsi="Times New Roman" w:cs="Times New Roman"/>
            <w:sz w:val="28"/>
            <w:szCs w:val="28"/>
          </w:rPr>
          <w:t>разделом 3</w:t>
        </w:r>
      </w:hyperlink>
      <w:r w:rsidRPr="009B028B">
        <w:rPr>
          <w:rFonts w:ascii="Times New Roman" w:hAnsi="Times New Roman" w:cs="Times New Roman"/>
          <w:sz w:val="28"/>
          <w:szCs w:val="28"/>
        </w:rPr>
        <w:t xml:space="preserve"> Порядка.</w:t>
      </w:r>
    </w:p>
    <w:p w:rsidR="00964FE4" w:rsidRPr="009B028B" w:rsidRDefault="00964FE4" w:rsidP="008C6469">
      <w:pPr>
        <w:pStyle w:val="ConsPlusNormal"/>
        <w:ind w:firstLine="539"/>
        <w:contextualSpacing/>
        <w:jc w:val="both"/>
        <w:rPr>
          <w:rFonts w:ascii="Times New Roman" w:hAnsi="Times New Roman" w:cs="Times New Roman"/>
          <w:sz w:val="28"/>
          <w:szCs w:val="28"/>
        </w:rPr>
      </w:pPr>
      <w:r w:rsidRPr="009B028B">
        <w:rPr>
          <w:rFonts w:ascii="Times New Roman" w:hAnsi="Times New Roman" w:cs="Times New Roman"/>
          <w:sz w:val="28"/>
          <w:szCs w:val="28"/>
        </w:rPr>
        <w:t>4.4. Формирование лимитов бюджетных обязательств осуществляется с учетом требований и особенностей, установленных настоящим Порядком.</w:t>
      </w:r>
    </w:p>
    <w:p w:rsidR="00964FE4" w:rsidRPr="009B028B" w:rsidRDefault="00964FE4" w:rsidP="008C6469">
      <w:pPr>
        <w:pStyle w:val="ConsPlusNormal"/>
        <w:ind w:firstLine="539"/>
        <w:contextualSpacing/>
        <w:jc w:val="both"/>
        <w:rPr>
          <w:rFonts w:ascii="Times New Roman" w:hAnsi="Times New Roman" w:cs="Times New Roman"/>
          <w:sz w:val="28"/>
          <w:szCs w:val="28"/>
        </w:rPr>
      </w:pPr>
      <w:r w:rsidRPr="009B028B">
        <w:rPr>
          <w:rFonts w:ascii="Times New Roman" w:hAnsi="Times New Roman" w:cs="Times New Roman"/>
          <w:sz w:val="28"/>
          <w:szCs w:val="28"/>
        </w:rPr>
        <w:t>Бюджетн</w:t>
      </w:r>
      <w:r w:rsidR="008C6469" w:rsidRPr="009B028B">
        <w:rPr>
          <w:rFonts w:ascii="Times New Roman" w:hAnsi="Times New Roman" w:cs="Times New Roman"/>
          <w:sz w:val="28"/>
          <w:szCs w:val="28"/>
        </w:rPr>
        <w:t>ый</w:t>
      </w:r>
      <w:r w:rsidRPr="009B028B">
        <w:rPr>
          <w:rFonts w:ascii="Times New Roman" w:hAnsi="Times New Roman" w:cs="Times New Roman"/>
          <w:sz w:val="28"/>
          <w:szCs w:val="28"/>
        </w:rPr>
        <w:t xml:space="preserve"> </w:t>
      </w:r>
      <w:r w:rsidR="008C6469" w:rsidRPr="009B028B">
        <w:rPr>
          <w:rFonts w:ascii="Times New Roman" w:hAnsi="Times New Roman" w:cs="Times New Roman"/>
          <w:sz w:val="28"/>
          <w:szCs w:val="28"/>
        </w:rPr>
        <w:t>отдел</w:t>
      </w:r>
      <w:r w:rsidRPr="009B028B">
        <w:rPr>
          <w:rFonts w:ascii="Times New Roman" w:hAnsi="Times New Roman" w:cs="Times New Roman"/>
          <w:sz w:val="28"/>
          <w:szCs w:val="28"/>
        </w:rPr>
        <w:t xml:space="preserve"> </w:t>
      </w:r>
      <w:r w:rsidR="008C6469" w:rsidRPr="009B028B">
        <w:rPr>
          <w:rFonts w:ascii="Times New Roman" w:hAnsi="Times New Roman" w:cs="Times New Roman"/>
          <w:sz w:val="28"/>
          <w:szCs w:val="28"/>
        </w:rPr>
        <w:t>финансового управления</w:t>
      </w:r>
      <w:r w:rsidRPr="009B028B">
        <w:rPr>
          <w:rFonts w:ascii="Times New Roman" w:hAnsi="Times New Roman" w:cs="Times New Roman"/>
          <w:sz w:val="28"/>
          <w:szCs w:val="28"/>
        </w:rPr>
        <w:t xml:space="preserve"> формирует лимиты бюджетных обязательств на очередной финансовый год (очередной фин</w:t>
      </w:r>
      <w:r w:rsidR="008C6469" w:rsidRPr="009B028B">
        <w:rPr>
          <w:rFonts w:ascii="Times New Roman" w:hAnsi="Times New Roman" w:cs="Times New Roman"/>
          <w:sz w:val="28"/>
          <w:szCs w:val="28"/>
        </w:rPr>
        <w:t>ансовый год и плановый период)</w:t>
      </w:r>
      <w:r w:rsidRPr="009B028B">
        <w:rPr>
          <w:rFonts w:ascii="Times New Roman" w:hAnsi="Times New Roman" w:cs="Times New Roman"/>
          <w:sz w:val="28"/>
          <w:szCs w:val="28"/>
        </w:rPr>
        <w:t xml:space="preserve"> и представляет их на утверждение </w:t>
      </w:r>
      <w:r w:rsidR="008C6469" w:rsidRPr="009B028B">
        <w:rPr>
          <w:rFonts w:ascii="Times New Roman" w:hAnsi="Times New Roman" w:cs="Times New Roman"/>
          <w:sz w:val="28"/>
          <w:szCs w:val="28"/>
        </w:rPr>
        <w:t>начальнику финансового управления</w:t>
      </w:r>
      <w:r w:rsidRPr="009B028B">
        <w:rPr>
          <w:rFonts w:ascii="Times New Roman" w:hAnsi="Times New Roman" w:cs="Times New Roman"/>
          <w:sz w:val="28"/>
          <w:szCs w:val="28"/>
        </w:rPr>
        <w:t>.</w:t>
      </w:r>
    </w:p>
    <w:p w:rsidR="00964FE4" w:rsidRPr="009B028B" w:rsidRDefault="00964FE4">
      <w:pPr>
        <w:pStyle w:val="ConsPlusNormal"/>
        <w:rPr>
          <w:rFonts w:ascii="Times New Roman" w:hAnsi="Times New Roman" w:cs="Times New Roman"/>
          <w:sz w:val="28"/>
          <w:szCs w:val="28"/>
        </w:rPr>
      </w:pPr>
    </w:p>
    <w:p w:rsidR="00964FE4" w:rsidRPr="009B028B" w:rsidRDefault="00964FE4" w:rsidP="008C6469">
      <w:pPr>
        <w:pStyle w:val="ConsPlusNormal"/>
        <w:jc w:val="center"/>
        <w:outlineLvl w:val="1"/>
        <w:rPr>
          <w:rFonts w:ascii="Times New Roman" w:hAnsi="Times New Roman" w:cs="Times New Roman"/>
          <w:sz w:val="28"/>
          <w:szCs w:val="28"/>
        </w:rPr>
      </w:pPr>
      <w:r w:rsidRPr="009B028B">
        <w:rPr>
          <w:rFonts w:ascii="Times New Roman" w:hAnsi="Times New Roman" w:cs="Times New Roman"/>
          <w:sz w:val="28"/>
          <w:szCs w:val="28"/>
        </w:rPr>
        <w:t>5. Доведение</w:t>
      </w:r>
      <w:r w:rsidR="008C6469" w:rsidRPr="009B028B">
        <w:rPr>
          <w:rFonts w:ascii="Times New Roman" w:hAnsi="Times New Roman" w:cs="Times New Roman"/>
          <w:sz w:val="28"/>
          <w:szCs w:val="28"/>
        </w:rPr>
        <w:t xml:space="preserve"> </w:t>
      </w:r>
      <w:r w:rsidRPr="009B028B">
        <w:rPr>
          <w:rFonts w:ascii="Times New Roman" w:hAnsi="Times New Roman" w:cs="Times New Roman"/>
          <w:sz w:val="28"/>
          <w:szCs w:val="28"/>
        </w:rPr>
        <w:t>показателей сводной росписи и лимитов</w:t>
      </w:r>
    </w:p>
    <w:p w:rsidR="00964FE4" w:rsidRPr="009B028B" w:rsidRDefault="00964FE4">
      <w:pPr>
        <w:pStyle w:val="ConsPlusNormal"/>
        <w:jc w:val="center"/>
        <w:rPr>
          <w:rFonts w:ascii="Times New Roman" w:hAnsi="Times New Roman" w:cs="Times New Roman"/>
          <w:sz w:val="28"/>
          <w:szCs w:val="28"/>
        </w:rPr>
      </w:pPr>
      <w:r w:rsidRPr="009B028B">
        <w:rPr>
          <w:rFonts w:ascii="Times New Roman" w:hAnsi="Times New Roman" w:cs="Times New Roman"/>
          <w:sz w:val="28"/>
          <w:szCs w:val="28"/>
        </w:rPr>
        <w:t>бюджетных обязательств до главных распорядителей</w:t>
      </w:r>
    </w:p>
    <w:p w:rsidR="00964FE4" w:rsidRPr="009B028B" w:rsidRDefault="00964FE4">
      <w:pPr>
        <w:pStyle w:val="ConsPlusNormal"/>
        <w:jc w:val="center"/>
        <w:rPr>
          <w:rFonts w:ascii="Times New Roman" w:hAnsi="Times New Roman" w:cs="Times New Roman"/>
          <w:sz w:val="28"/>
          <w:szCs w:val="28"/>
        </w:rPr>
      </w:pPr>
      <w:r w:rsidRPr="009B028B">
        <w:rPr>
          <w:rFonts w:ascii="Times New Roman" w:hAnsi="Times New Roman" w:cs="Times New Roman"/>
          <w:sz w:val="28"/>
          <w:szCs w:val="28"/>
        </w:rPr>
        <w:lastRenderedPageBreak/>
        <w:t>(главных администраторов источников)</w:t>
      </w:r>
    </w:p>
    <w:p w:rsidR="00964FE4" w:rsidRPr="009B028B" w:rsidRDefault="00964FE4">
      <w:pPr>
        <w:pStyle w:val="ConsPlusNormal"/>
        <w:rPr>
          <w:rFonts w:ascii="Times New Roman" w:hAnsi="Times New Roman" w:cs="Times New Roman"/>
          <w:sz w:val="28"/>
          <w:szCs w:val="28"/>
        </w:rPr>
      </w:pP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5.1. Утвержденные сводная роспись и лимиты бюджетных обязательств на очередной финансовый год (очередной финансовый год и плановый период) передаются бюджетным </w:t>
      </w:r>
      <w:r w:rsidR="0049289F" w:rsidRPr="009B028B">
        <w:rPr>
          <w:rFonts w:ascii="Times New Roman" w:hAnsi="Times New Roman" w:cs="Times New Roman"/>
          <w:sz w:val="28"/>
          <w:szCs w:val="28"/>
        </w:rPr>
        <w:t>отделом</w:t>
      </w:r>
      <w:r w:rsidRPr="009B028B">
        <w:rPr>
          <w:rFonts w:ascii="Times New Roman" w:hAnsi="Times New Roman" w:cs="Times New Roman"/>
          <w:sz w:val="28"/>
          <w:szCs w:val="28"/>
        </w:rPr>
        <w:t xml:space="preserve"> </w:t>
      </w:r>
      <w:r w:rsidR="0049289F" w:rsidRPr="009B028B">
        <w:rPr>
          <w:rFonts w:ascii="Times New Roman" w:hAnsi="Times New Roman" w:cs="Times New Roman"/>
          <w:sz w:val="28"/>
          <w:szCs w:val="28"/>
        </w:rPr>
        <w:t>финансового управления</w:t>
      </w:r>
      <w:r w:rsidRPr="009B028B">
        <w:rPr>
          <w:rFonts w:ascii="Times New Roman" w:hAnsi="Times New Roman" w:cs="Times New Roman"/>
          <w:sz w:val="28"/>
          <w:szCs w:val="28"/>
        </w:rPr>
        <w:t xml:space="preserve"> </w:t>
      </w:r>
      <w:r w:rsidR="0049289F" w:rsidRPr="009B028B">
        <w:rPr>
          <w:rFonts w:ascii="Times New Roman" w:hAnsi="Times New Roman" w:cs="Times New Roman"/>
          <w:sz w:val="28"/>
          <w:szCs w:val="28"/>
        </w:rPr>
        <w:t>отделу</w:t>
      </w:r>
      <w:r w:rsidRPr="009B028B">
        <w:rPr>
          <w:rFonts w:ascii="Times New Roman" w:hAnsi="Times New Roman" w:cs="Times New Roman"/>
          <w:sz w:val="28"/>
          <w:szCs w:val="28"/>
        </w:rPr>
        <w:t xml:space="preserve"> казначейского контроля </w:t>
      </w:r>
      <w:r w:rsidR="0049289F" w:rsidRPr="009B028B">
        <w:rPr>
          <w:rFonts w:ascii="Times New Roman" w:hAnsi="Times New Roman" w:cs="Times New Roman"/>
          <w:sz w:val="28"/>
          <w:szCs w:val="28"/>
        </w:rPr>
        <w:t>финансового управления</w:t>
      </w:r>
      <w:r w:rsidRPr="009B028B">
        <w:rPr>
          <w:rFonts w:ascii="Times New Roman" w:hAnsi="Times New Roman" w:cs="Times New Roman"/>
          <w:sz w:val="28"/>
          <w:szCs w:val="28"/>
        </w:rPr>
        <w:t xml:space="preserve"> </w:t>
      </w:r>
      <w:r w:rsidR="0049289F" w:rsidRPr="009B028B">
        <w:rPr>
          <w:rFonts w:ascii="Times New Roman" w:hAnsi="Times New Roman" w:cs="Times New Roman"/>
          <w:sz w:val="28"/>
          <w:szCs w:val="28"/>
        </w:rPr>
        <w:t>в базе данных АС «Бюджет».</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Сводная роспись и лимиты бюджетных обязательств на очередной финансовый год (очередной финансовый год и плановый период) в день их утверждения (постановки </w:t>
      </w:r>
      <w:proofErr w:type="gramStart"/>
      <w:r w:rsidR="0049289F" w:rsidRPr="009B028B">
        <w:rPr>
          <w:rFonts w:ascii="Times New Roman" w:hAnsi="Times New Roman" w:cs="Times New Roman"/>
          <w:sz w:val="28"/>
          <w:szCs w:val="28"/>
        </w:rPr>
        <w:t>в</w:t>
      </w:r>
      <w:proofErr w:type="gramEnd"/>
      <w:r w:rsidR="0049289F" w:rsidRPr="009B028B">
        <w:rPr>
          <w:rFonts w:ascii="Times New Roman" w:hAnsi="Times New Roman" w:cs="Times New Roman"/>
          <w:sz w:val="28"/>
          <w:szCs w:val="28"/>
        </w:rPr>
        <w:t xml:space="preserve"> </w:t>
      </w:r>
      <w:proofErr w:type="gramStart"/>
      <w:r w:rsidR="0049289F" w:rsidRPr="009B028B">
        <w:rPr>
          <w:rFonts w:ascii="Times New Roman" w:hAnsi="Times New Roman" w:cs="Times New Roman"/>
          <w:sz w:val="28"/>
          <w:szCs w:val="28"/>
        </w:rPr>
        <w:t>АС</w:t>
      </w:r>
      <w:proofErr w:type="gramEnd"/>
      <w:r w:rsidR="0049289F" w:rsidRPr="009B028B">
        <w:rPr>
          <w:rFonts w:ascii="Times New Roman" w:hAnsi="Times New Roman" w:cs="Times New Roman"/>
          <w:sz w:val="28"/>
          <w:szCs w:val="28"/>
        </w:rPr>
        <w:t xml:space="preserve"> "Бюджет" даты принятия на </w:t>
      </w:r>
      <w:r w:rsidRPr="009B028B">
        <w:rPr>
          <w:rFonts w:ascii="Times New Roman" w:hAnsi="Times New Roman" w:cs="Times New Roman"/>
          <w:sz w:val="28"/>
          <w:szCs w:val="28"/>
        </w:rPr>
        <w:t xml:space="preserve">справки-уведомления бюджетным </w:t>
      </w:r>
      <w:r w:rsidR="0049289F" w:rsidRPr="009B028B">
        <w:rPr>
          <w:rFonts w:ascii="Times New Roman" w:hAnsi="Times New Roman" w:cs="Times New Roman"/>
          <w:sz w:val="28"/>
          <w:szCs w:val="28"/>
        </w:rPr>
        <w:t>отделом финансового управления</w:t>
      </w:r>
      <w:r w:rsidRPr="009B028B">
        <w:rPr>
          <w:rFonts w:ascii="Times New Roman" w:hAnsi="Times New Roman" w:cs="Times New Roman"/>
          <w:sz w:val="28"/>
          <w:szCs w:val="28"/>
        </w:rPr>
        <w:t xml:space="preserve">) считаются направленными в электронном виде бюджетным </w:t>
      </w:r>
      <w:r w:rsidR="0049289F" w:rsidRPr="009B028B">
        <w:rPr>
          <w:rFonts w:ascii="Times New Roman" w:hAnsi="Times New Roman" w:cs="Times New Roman"/>
          <w:sz w:val="28"/>
          <w:szCs w:val="28"/>
        </w:rPr>
        <w:t>отделом финансового управления</w:t>
      </w:r>
      <w:r w:rsidRPr="009B028B">
        <w:rPr>
          <w:rFonts w:ascii="Times New Roman" w:hAnsi="Times New Roman" w:cs="Times New Roman"/>
          <w:sz w:val="28"/>
          <w:szCs w:val="28"/>
        </w:rPr>
        <w:t xml:space="preserve"> главным распорядителям и главным администраторам источников.</w:t>
      </w:r>
    </w:p>
    <w:p w:rsidR="009268C1" w:rsidRPr="009B028B" w:rsidRDefault="00964FE4" w:rsidP="00964FE4">
      <w:pPr>
        <w:pStyle w:val="ConsPlusNormal"/>
        <w:ind w:firstLine="540"/>
        <w:jc w:val="both"/>
        <w:rPr>
          <w:rFonts w:ascii="Times New Roman" w:hAnsi="Times New Roman" w:cs="Times New Roman"/>
          <w:sz w:val="28"/>
          <w:szCs w:val="28"/>
        </w:rPr>
      </w:pPr>
      <w:proofErr w:type="gramStart"/>
      <w:r w:rsidRPr="009B028B">
        <w:rPr>
          <w:rFonts w:ascii="Times New Roman" w:hAnsi="Times New Roman" w:cs="Times New Roman"/>
          <w:sz w:val="28"/>
          <w:szCs w:val="28"/>
        </w:rPr>
        <w:t xml:space="preserve">Утвержденные показатели сводной росписи на очередной финансовый год (очередной финансовый год и плановый период) доводятся до главных распорядителей (главных администраторов источников) </w:t>
      </w:r>
      <w:r w:rsidR="009268C1" w:rsidRPr="009B028B">
        <w:rPr>
          <w:rFonts w:ascii="Times New Roman" w:hAnsi="Times New Roman" w:cs="Times New Roman"/>
          <w:sz w:val="28"/>
          <w:szCs w:val="28"/>
        </w:rPr>
        <w:t>на бумажном носителе</w:t>
      </w:r>
      <w:r w:rsidRPr="009B028B">
        <w:rPr>
          <w:rFonts w:ascii="Times New Roman" w:hAnsi="Times New Roman" w:cs="Times New Roman"/>
          <w:sz w:val="28"/>
          <w:szCs w:val="28"/>
        </w:rPr>
        <w:t xml:space="preserve"> бюджетным </w:t>
      </w:r>
      <w:r w:rsidR="009268C1" w:rsidRPr="009B028B">
        <w:rPr>
          <w:rFonts w:ascii="Times New Roman" w:hAnsi="Times New Roman" w:cs="Times New Roman"/>
          <w:sz w:val="28"/>
          <w:szCs w:val="28"/>
        </w:rPr>
        <w:t>отделом финансового управления</w:t>
      </w:r>
      <w:r w:rsidRPr="009B028B">
        <w:rPr>
          <w:rFonts w:ascii="Times New Roman" w:hAnsi="Times New Roman" w:cs="Times New Roman"/>
          <w:sz w:val="28"/>
          <w:szCs w:val="28"/>
        </w:rPr>
        <w:t xml:space="preserve"> до начала очередного финансового года по форме согласно </w:t>
      </w:r>
      <w:hyperlink w:anchor="P1043" w:history="1">
        <w:r w:rsidRPr="009B028B">
          <w:rPr>
            <w:rFonts w:ascii="Times New Roman" w:hAnsi="Times New Roman" w:cs="Times New Roman"/>
            <w:sz w:val="28"/>
            <w:szCs w:val="28"/>
          </w:rPr>
          <w:t xml:space="preserve">приложению </w:t>
        </w:r>
        <w:r w:rsidR="0011221C" w:rsidRPr="009B028B">
          <w:rPr>
            <w:rFonts w:ascii="Times New Roman" w:hAnsi="Times New Roman" w:cs="Times New Roman"/>
            <w:sz w:val="28"/>
            <w:szCs w:val="28"/>
          </w:rPr>
          <w:t>№</w:t>
        </w:r>
        <w:r w:rsidRPr="009B028B">
          <w:rPr>
            <w:rFonts w:ascii="Times New Roman" w:hAnsi="Times New Roman" w:cs="Times New Roman"/>
            <w:sz w:val="28"/>
            <w:szCs w:val="28"/>
          </w:rPr>
          <w:t xml:space="preserve"> </w:t>
        </w:r>
        <w:r w:rsidR="00534F84" w:rsidRPr="009B028B">
          <w:rPr>
            <w:rFonts w:ascii="Times New Roman" w:hAnsi="Times New Roman" w:cs="Times New Roman"/>
            <w:sz w:val="28"/>
            <w:szCs w:val="28"/>
          </w:rPr>
          <w:t xml:space="preserve">2 и </w:t>
        </w:r>
        <w:r w:rsidR="009268C1" w:rsidRPr="009B028B">
          <w:rPr>
            <w:rFonts w:ascii="Times New Roman" w:hAnsi="Times New Roman" w:cs="Times New Roman"/>
            <w:sz w:val="28"/>
            <w:szCs w:val="28"/>
          </w:rPr>
          <w:t>3</w:t>
        </w:r>
      </w:hyperlink>
      <w:r w:rsidRPr="009B028B">
        <w:rPr>
          <w:rFonts w:ascii="Times New Roman" w:hAnsi="Times New Roman" w:cs="Times New Roman"/>
          <w:sz w:val="28"/>
          <w:szCs w:val="28"/>
        </w:rPr>
        <w:t xml:space="preserve"> к настоящему Порядку в течение двух рабочих дней со дня их утверждения. </w:t>
      </w:r>
      <w:proofErr w:type="gramEnd"/>
    </w:p>
    <w:p w:rsidR="00964FE4" w:rsidRPr="009B028B" w:rsidRDefault="009268C1"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П</w:t>
      </w:r>
      <w:r w:rsidR="00964FE4" w:rsidRPr="009B028B">
        <w:rPr>
          <w:rFonts w:ascii="Times New Roman" w:hAnsi="Times New Roman" w:cs="Times New Roman"/>
          <w:sz w:val="28"/>
          <w:szCs w:val="28"/>
        </w:rPr>
        <w:t xml:space="preserve">оказатели сводной росписи на очередной финансовый год (очередной финансовый год и плановый период) формируются на бумажном носителе в двух экземплярах, из которых - первый экземпляр - остается в </w:t>
      </w:r>
      <w:r w:rsidRPr="009B028B">
        <w:rPr>
          <w:rFonts w:ascii="Times New Roman" w:hAnsi="Times New Roman" w:cs="Times New Roman"/>
          <w:sz w:val="28"/>
          <w:szCs w:val="28"/>
        </w:rPr>
        <w:t>финансовом управлении</w:t>
      </w:r>
      <w:r w:rsidR="00964FE4" w:rsidRPr="009B028B">
        <w:rPr>
          <w:rFonts w:ascii="Times New Roman" w:hAnsi="Times New Roman" w:cs="Times New Roman"/>
          <w:sz w:val="28"/>
          <w:szCs w:val="28"/>
        </w:rPr>
        <w:t>, второй - передается главному распорядителю (главному администратору источников).</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5.2. </w:t>
      </w:r>
      <w:r w:rsidR="009268C1" w:rsidRPr="009B028B">
        <w:rPr>
          <w:rFonts w:ascii="Times New Roman" w:hAnsi="Times New Roman" w:cs="Times New Roman"/>
          <w:sz w:val="28"/>
          <w:szCs w:val="28"/>
        </w:rPr>
        <w:t>Отдел</w:t>
      </w:r>
      <w:r w:rsidRPr="009B028B">
        <w:rPr>
          <w:rFonts w:ascii="Times New Roman" w:hAnsi="Times New Roman" w:cs="Times New Roman"/>
          <w:sz w:val="28"/>
          <w:szCs w:val="28"/>
        </w:rPr>
        <w:t xml:space="preserve"> казначейского контроля </w:t>
      </w:r>
      <w:r w:rsidR="009268C1" w:rsidRPr="009B028B">
        <w:rPr>
          <w:rFonts w:ascii="Times New Roman" w:hAnsi="Times New Roman" w:cs="Times New Roman"/>
          <w:sz w:val="28"/>
          <w:szCs w:val="28"/>
        </w:rPr>
        <w:t>финансового управления</w:t>
      </w:r>
      <w:r w:rsidRPr="009B028B">
        <w:rPr>
          <w:rFonts w:ascii="Times New Roman" w:hAnsi="Times New Roman" w:cs="Times New Roman"/>
          <w:sz w:val="28"/>
          <w:szCs w:val="28"/>
        </w:rPr>
        <w:t xml:space="preserve"> до начала очередного финансового года доводит </w:t>
      </w:r>
      <w:r w:rsidR="009268C1" w:rsidRPr="009B028B">
        <w:rPr>
          <w:rFonts w:ascii="Times New Roman" w:hAnsi="Times New Roman" w:cs="Times New Roman"/>
          <w:sz w:val="28"/>
          <w:szCs w:val="28"/>
        </w:rPr>
        <w:t>расходными расписаниями</w:t>
      </w:r>
      <w:r w:rsidRPr="009B028B">
        <w:rPr>
          <w:rFonts w:ascii="Times New Roman" w:hAnsi="Times New Roman" w:cs="Times New Roman"/>
          <w:sz w:val="28"/>
          <w:szCs w:val="28"/>
        </w:rPr>
        <w:t xml:space="preserve"> </w:t>
      </w:r>
      <w:proofErr w:type="gramStart"/>
      <w:r w:rsidRPr="009B028B">
        <w:rPr>
          <w:rFonts w:ascii="Times New Roman" w:hAnsi="Times New Roman" w:cs="Times New Roman"/>
          <w:sz w:val="28"/>
          <w:szCs w:val="28"/>
        </w:rPr>
        <w:t>до</w:t>
      </w:r>
      <w:proofErr w:type="gramEnd"/>
      <w:r w:rsidRPr="009B028B">
        <w:rPr>
          <w:rFonts w:ascii="Times New Roman" w:hAnsi="Times New Roman" w:cs="Times New Roman"/>
          <w:sz w:val="28"/>
          <w:szCs w:val="28"/>
        </w:rPr>
        <w:t>:</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главных распорядителей - бюджетные ассигнования и лимиты бюджетных обязательств на соответствующий финансовый год (соответствующий финансовый год и плановый период);</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главных администраторов источников - бюджетные ассигнования на соответствующий финансовый год (соответствующий финансовый год и плановый период).</w:t>
      </w:r>
    </w:p>
    <w:p w:rsidR="00964FE4" w:rsidRPr="009B028B" w:rsidRDefault="00964FE4">
      <w:pPr>
        <w:pStyle w:val="ConsPlusNormal"/>
        <w:rPr>
          <w:rFonts w:ascii="Times New Roman" w:hAnsi="Times New Roman" w:cs="Times New Roman"/>
          <w:sz w:val="28"/>
          <w:szCs w:val="28"/>
        </w:rPr>
      </w:pPr>
    </w:p>
    <w:p w:rsidR="00964FE4" w:rsidRPr="009B028B" w:rsidRDefault="00964FE4">
      <w:pPr>
        <w:pStyle w:val="ConsPlusNormal"/>
        <w:jc w:val="center"/>
        <w:outlineLvl w:val="1"/>
        <w:rPr>
          <w:rFonts w:ascii="Times New Roman" w:hAnsi="Times New Roman" w:cs="Times New Roman"/>
          <w:sz w:val="28"/>
          <w:szCs w:val="28"/>
        </w:rPr>
      </w:pPr>
      <w:bookmarkStart w:id="8" w:name="P139"/>
      <w:bookmarkEnd w:id="8"/>
      <w:r w:rsidRPr="009B028B">
        <w:rPr>
          <w:rFonts w:ascii="Times New Roman" w:hAnsi="Times New Roman" w:cs="Times New Roman"/>
          <w:sz w:val="28"/>
          <w:szCs w:val="28"/>
        </w:rPr>
        <w:t>6. Ведение сводной росписи</w:t>
      </w:r>
    </w:p>
    <w:p w:rsidR="00964FE4" w:rsidRPr="009B028B" w:rsidRDefault="00964FE4">
      <w:pPr>
        <w:pStyle w:val="ConsPlusNormal"/>
        <w:rPr>
          <w:rFonts w:ascii="Times New Roman" w:hAnsi="Times New Roman" w:cs="Times New Roman"/>
          <w:sz w:val="28"/>
          <w:szCs w:val="28"/>
        </w:rPr>
      </w:pP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6.1. Ведение сводной росписи осуществляет </w:t>
      </w:r>
      <w:r w:rsidR="009268C1" w:rsidRPr="009B028B">
        <w:rPr>
          <w:rFonts w:ascii="Times New Roman" w:hAnsi="Times New Roman" w:cs="Times New Roman"/>
          <w:sz w:val="28"/>
          <w:szCs w:val="28"/>
        </w:rPr>
        <w:t>финансовое управление</w:t>
      </w:r>
      <w:r w:rsidRPr="009B028B">
        <w:rPr>
          <w:rFonts w:ascii="Times New Roman" w:hAnsi="Times New Roman" w:cs="Times New Roman"/>
          <w:sz w:val="28"/>
          <w:szCs w:val="28"/>
        </w:rPr>
        <w:t xml:space="preserve"> посредством внесения изменений в показатели сводной росписи.</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6.2. </w:t>
      </w:r>
      <w:r w:rsidR="000152AD" w:rsidRPr="009B028B">
        <w:rPr>
          <w:rFonts w:ascii="Times New Roman" w:hAnsi="Times New Roman" w:cs="Times New Roman"/>
          <w:sz w:val="28"/>
          <w:szCs w:val="28"/>
        </w:rPr>
        <w:t>Изменения в сводную роспись на плановый период в текущем финансовом году вносятся в случаях и с учетом особенностей, установленных настоящим Порядком.</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6.3. Изменения в сводную роспись вносятся в случае принятия </w:t>
      </w:r>
      <w:r w:rsidR="009268C1" w:rsidRPr="009B028B">
        <w:rPr>
          <w:rFonts w:ascii="Times New Roman" w:hAnsi="Times New Roman" w:cs="Times New Roman"/>
          <w:sz w:val="28"/>
          <w:szCs w:val="28"/>
        </w:rPr>
        <w:t>решения Совета муниципального образования Кавказский район</w:t>
      </w:r>
      <w:r w:rsidRPr="009B028B">
        <w:rPr>
          <w:rFonts w:ascii="Times New Roman" w:hAnsi="Times New Roman" w:cs="Times New Roman"/>
          <w:sz w:val="28"/>
          <w:szCs w:val="28"/>
        </w:rPr>
        <w:t xml:space="preserve"> о внесении изменений в </w:t>
      </w:r>
      <w:r w:rsidR="009268C1" w:rsidRPr="009B028B">
        <w:rPr>
          <w:rFonts w:ascii="Times New Roman" w:hAnsi="Times New Roman" w:cs="Times New Roman"/>
          <w:sz w:val="28"/>
          <w:szCs w:val="28"/>
        </w:rPr>
        <w:t>Решение</w:t>
      </w:r>
      <w:r w:rsidRPr="009B028B">
        <w:rPr>
          <w:rFonts w:ascii="Times New Roman" w:hAnsi="Times New Roman" w:cs="Times New Roman"/>
          <w:sz w:val="28"/>
          <w:szCs w:val="28"/>
        </w:rPr>
        <w:t xml:space="preserve"> (далее - </w:t>
      </w:r>
      <w:r w:rsidR="009268C1" w:rsidRPr="009B028B">
        <w:rPr>
          <w:rFonts w:ascii="Times New Roman" w:hAnsi="Times New Roman" w:cs="Times New Roman"/>
          <w:sz w:val="28"/>
          <w:szCs w:val="28"/>
        </w:rPr>
        <w:t>Решение</w:t>
      </w:r>
      <w:r w:rsidRPr="009B028B">
        <w:rPr>
          <w:rFonts w:ascii="Times New Roman" w:hAnsi="Times New Roman" w:cs="Times New Roman"/>
          <w:sz w:val="28"/>
          <w:szCs w:val="28"/>
        </w:rPr>
        <w:t xml:space="preserve"> о внесении изменений в </w:t>
      </w:r>
      <w:r w:rsidR="009268C1" w:rsidRPr="009B028B">
        <w:rPr>
          <w:rFonts w:ascii="Times New Roman" w:hAnsi="Times New Roman" w:cs="Times New Roman"/>
          <w:sz w:val="28"/>
          <w:szCs w:val="28"/>
        </w:rPr>
        <w:t>Решение</w:t>
      </w:r>
      <w:r w:rsidRPr="009B028B">
        <w:rPr>
          <w:rFonts w:ascii="Times New Roman" w:hAnsi="Times New Roman" w:cs="Times New Roman"/>
          <w:sz w:val="28"/>
          <w:szCs w:val="28"/>
        </w:rPr>
        <w:t xml:space="preserve">) и в порядке, установленном </w:t>
      </w:r>
      <w:hyperlink w:anchor="P144" w:history="1">
        <w:r w:rsidRPr="009B028B">
          <w:rPr>
            <w:rFonts w:ascii="Times New Roman" w:hAnsi="Times New Roman" w:cs="Times New Roman"/>
            <w:sz w:val="28"/>
            <w:szCs w:val="28"/>
          </w:rPr>
          <w:t>пунктами 6.4</w:t>
        </w:r>
      </w:hyperlink>
      <w:r w:rsidRPr="009B028B">
        <w:rPr>
          <w:rFonts w:ascii="Times New Roman" w:hAnsi="Times New Roman" w:cs="Times New Roman"/>
          <w:sz w:val="28"/>
          <w:szCs w:val="28"/>
        </w:rPr>
        <w:t xml:space="preserve"> - </w:t>
      </w:r>
      <w:hyperlink w:anchor="P163" w:history="1">
        <w:r w:rsidRPr="009B028B">
          <w:rPr>
            <w:rFonts w:ascii="Times New Roman" w:hAnsi="Times New Roman" w:cs="Times New Roman"/>
            <w:sz w:val="28"/>
            <w:szCs w:val="28"/>
          </w:rPr>
          <w:t>6.11</w:t>
        </w:r>
      </w:hyperlink>
      <w:r w:rsidRPr="009B028B">
        <w:rPr>
          <w:rFonts w:ascii="Times New Roman" w:hAnsi="Times New Roman" w:cs="Times New Roman"/>
          <w:sz w:val="28"/>
          <w:szCs w:val="28"/>
        </w:rPr>
        <w:t xml:space="preserve"> настоящего раздела.</w:t>
      </w:r>
      <w:bookmarkStart w:id="9" w:name="P144"/>
      <w:bookmarkEnd w:id="9"/>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6.4. </w:t>
      </w:r>
      <w:proofErr w:type="gramStart"/>
      <w:r w:rsidRPr="009B028B">
        <w:rPr>
          <w:rFonts w:ascii="Times New Roman" w:hAnsi="Times New Roman" w:cs="Times New Roman"/>
          <w:sz w:val="28"/>
          <w:szCs w:val="28"/>
        </w:rPr>
        <w:t>Бюджетн</w:t>
      </w:r>
      <w:r w:rsidR="004458DA" w:rsidRPr="009B028B">
        <w:rPr>
          <w:rFonts w:ascii="Times New Roman" w:hAnsi="Times New Roman" w:cs="Times New Roman"/>
          <w:sz w:val="28"/>
          <w:szCs w:val="28"/>
        </w:rPr>
        <w:t>ый</w:t>
      </w:r>
      <w:r w:rsidRPr="009B028B">
        <w:rPr>
          <w:rFonts w:ascii="Times New Roman" w:hAnsi="Times New Roman" w:cs="Times New Roman"/>
          <w:sz w:val="28"/>
          <w:szCs w:val="28"/>
        </w:rPr>
        <w:t xml:space="preserve"> </w:t>
      </w:r>
      <w:r w:rsidR="004458DA" w:rsidRPr="009B028B">
        <w:rPr>
          <w:rFonts w:ascii="Times New Roman" w:hAnsi="Times New Roman" w:cs="Times New Roman"/>
          <w:sz w:val="28"/>
          <w:szCs w:val="28"/>
        </w:rPr>
        <w:t>отдел финансового управления</w:t>
      </w:r>
      <w:r w:rsidRPr="009B028B">
        <w:rPr>
          <w:rFonts w:ascii="Times New Roman" w:hAnsi="Times New Roman" w:cs="Times New Roman"/>
          <w:sz w:val="28"/>
          <w:szCs w:val="28"/>
        </w:rPr>
        <w:t xml:space="preserve"> в течение двух рабочих дней после вступления в силу </w:t>
      </w:r>
      <w:r w:rsidR="004458DA" w:rsidRPr="009B028B">
        <w:rPr>
          <w:rFonts w:ascii="Times New Roman" w:hAnsi="Times New Roman" w:cs="Times New Roman"/>
          <w:sz w:val="28"/>
          <w:szCs w:val="28"/>
        </w:rPr>
        <w:t>Решения</w:t>
      </w:r>
      <w:r w:rsidRPr="009B028B">
        <w:rPr>
          <w:rFonts w:ascii="Times New Roman" w:hAnsi="Times New Roman" w:cs="Times New Roman"/>
          <w:sz w:val="28"/>
          <w:szCs w:val="28"/>
        </w:rPr>
        <w:t xml:space="preserve"> о внесении изменений в </w:t>
      </w:r>
      <w:r w:rsidR="004458DA" w:rsidRPr="009B028B">
        <w:rPr>
          <w:rFonts w:ascii="Times New Roman" w:hAnsi="Times New Roman" w:cs="Times New Roman"/>
          <w:sz w:val="28"/>
          <w:szCs w:val="28"/>
        </w:rPr>
        <w:t>Решение</w:t>
      </w:r>
      <w:r w:rsidRPr="009B028B">
        <w:rPr>
          <w:rFonts w:ascii="Times New Roman" w:hAnsi="Times New Roman" w:cs="Times New Roman"/>
          <w:sz w:val="28"/>
          <w:szCs w:val="28"/>
        </w:rPr>
        <w:t xml:space="preserve"> </w:t>
      </w:r>
      <w:r w:rsidRPr="009B028B">
        <w:rPr>
          <w:rFonts w:ascii="Times New Roman" w:hAnsi="Times New Roman" w:cs="Times New Roman"/>
          <w:sz w:val="28"/>
          <w:szCs w:val="28"/>
        </w:rPr>
        <w:lastRenderedPageBreak/>
        <w:t xml:space="preserve">формирует </w:t>
      </w:r>
      <w:hyperlink w:anchor="P717" w:history="1">
        <w:r w:rsidRPr="009B028B">
          <w:rPr>
            <w:rFonts w:ascii="Times New Roman" w:hAnsi="Times New Roman" w:cs="Times New Roman"/>
            <w:sz w:val="28"/>
            <w:szCs w:val="28"/>
          </w:rPr>
          <w:t>изменения</w:t>
        </w:r>
      </w:hyperlink>
      <w:r w:rsidRPr="009B028B">
        <w:rPr>
          <w:rFonts w:ascii="Times New Roman" w:hAnsi="Times New Roman" w:cs="Times New Roman"/>
          <w:sz w:val="28"/>
          <w:szCs w:val="28"/>
        </w:rPr>
        <w:t xml:space="preserve"> в сводную роспись, вносимые в соответствии с </w:t>
      </w:r>
      <w:r w:rsidR="004458DA" w:rsidRPr="009B028B">
        <w:rPr>
          <w:rFonts w:ascii="Times New Roman" w:hAnsi="Times New Roman" w:cs="Times New Roman"/>
          <w:sz w:val="28"/>
          <w:szCs w:val="28"/>
        </w:rPr>
        <w:t>Решением</w:t>
      </w:r>
      <w:r w:rsidRPr="009B028B">
        <w:rPr>
          <w:rFonts w:ascii="Times New Roman" w:hAnsi="Times New Roman" w:cs="Times New Roman"/>
          <w:sz w:val="28"/>
          <w:szCs w:val="28"/>
        </w:rPr>
        <w:t xml:space="preserve"> о внесении изменений в </w:t>
      </w:r>
      <w:r w:rsidR="004458DA" w:rsidRPr="009B028B">
        <w:rPr>
          <w:rFonts w:ascii="Times New Roman" w:hAnsi="Times New Roman" w:cs="Times New Roman"/>
          <w:sz w:val="28"/>
          <w:szCs w:val="28"/>
        </w:rPr>
        <w:t>Решение</w:t>
      </w:r>
      <w:r w:rsidRPr="009B028B">
        <w:rPr>
          <w:rFonts w:ascii="Times New Roman" w:hAnsi="Times New Roman" w:cs="Times New Roman"/>
          <w:sz w:val="28"/>
          <w:szCs w:val="28"/>
        </w:rPr>
        <w:t xml:space="preserve"> (далее - Изменения в сводную роспись по изменениям в </w:t>
      </w:r>
      <w:r w:rsidR="004458DA" w:rsidRPr="009B028B">
        <w:rPr>
          <w:rFonts w:ascii="Times New Roman" w:hAnsi="Times New Roman" w:cs="Times New Roman"/>
          <w:sz w:val="28"/>
          <w:szCs w:val="28"/>
        </w:rPr>
        <w:t>Решение</w:t>
      </w:r>
      <w:r w:rsidRPr="009B028B">
        <w:rPr>
          <w:rFonts w:ascii="Times New Roman" w:hAnsi="Times New Roman" w:cs="Times New Roman"/>
          <w:sz w:val="28"/>
          <w:szCs w:val="28"/>
        </w:rPr>
        <w:t xml:space="preserve">), по форме согласно приложению </w:t>
      </w:r>
      <w:r w:rsidR="00534F84" w:rsidRPr="009B028B">
        <w:rPr>
          <w:rFonts w:ascii="Times New Roman" w:hAnsi="Times New Roman" w:cs="Times New Roman"/>
          <w:sz w:val="28"/>
          <w:szCs w:val="28"/>
        </w:rPr>
        <w:t xml:space="preserve">№ </w:t>
      </w:r>
      <w:r w:rsidRPr="009B028B">
        <w:rPr>
          <w:rFonts w:ascii="Times New Roman" w:hAnsi="Times New Roman" w:cs="Times New Roman"/>
          <w:sz w:val="28"/>
          <w:szCs w:val="28"/>
        </w:rPr>
        <w:t xml:space="preserve">5 к настоящему Порядку и представляет </w:t>
      </w:r>
      <w:r w:rsidR="004458DA" w:rsidRPr="009B028B">
        <w:rPr>
          <w:rFonts w:ascii="Times New Roman" w:hAnsi="Times New Roman" w:cs="Times New Roman"/>
          <w:sz w:val="28"/>
          <w:szCs w:val="28"/>
        </w:rPr>
        <w:t>начальнику финансового управления</w:t>
      </w:r>
      <w:r w:rsidRPr="009B028B">
        <w:rPr>
          <w:rFonts w:ascii="Times New Roman" w:hAnsi="Times New Roman" w:cs="Times New Roman"/>
          <w:sz w:val="28"/>
          <w:szCs w:val="28"/>
        </w:rPr>
        <w:t xml:space="preserve"> на утверждение.</w:t>
      </w:r>
      <w:proofErr w:type="gramEnd"/>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Изменения в сводную роспись по изменениям в </w:t>
      </w:r>
      <w:r w:rsidR="004458DA" w:rsidRPr="009B028B">
        <w:rPr>
          <w:rFonts w:ascii="Times New Roman" w:hAnsi="Times New Roman" w:cs="Times New Roman"/>
          <w:sz w:val="28"/>
          <w:szCs w:val="28"/>
        </w:rPr>
        <w:t>Решение</w:t>
      </w:r>
      <w:r w:rsidRPr="009B028B">
        <w:rPr>
          <w:rFonts w:ascii="Times New Roman" w:hAnsi="Times New Roman" w:cs="Times New Roman"/>
          <w:sz w:val="28"/>
          <w:szCs w:val="28"/>
        </w:rPr>
        <w:t xml:space="preserve"> утверждаются в разрезе показателей, определенных </w:t>
      </w:r>
      <w:hyperlink w:anchor="P60" w:history="1">
        <w:r w:rsidRPr="009B028B">
          <w:rPr>
            <w:rFonts w:ascii="Times New Roman" w:hAnsi="Times New Roman" w:cs="Times New Roman"/>
            <w:sz w:val="28"/>
            <w:szCs w:val="28"/>
          </w:rPr>
          <w:t>пунктом 1.2 раздела 1</w:t>
        </w:r>
      </w:hyperlink>
      <w:r w:rsidRPr="009B028B">
        <w:rPr>
          <w:rFonts w:ascii="Times New Roman" w:hAnsi="Times New Roman" w:cs="Times New Roman"/>
          <w:sz w:val="28"/>
          <w:szCs w:val="28"/>
        </w:rPr>
        <w:t xml:space="preserve"> Порядка.</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Изменения в сводную роспись по изменениям в </w:t>
      </w:r>
      <w:r w:rsidR="004458DA" w:rsidRPr="009B028B">
        <w:rPr>
          <w:rFonts w:ascii="Times New Roman" w:hAnsi="Times New Roman" w:cs="Times New Roman"/>
          <w:sz w:val="28"/>
          <w:szCs w:val="28"/>
        </w:rPr>
        <w:t>Решение</w:t>
      </w:r>
      <w:r w:rsidRPr="009B028B">
        <w:rPr>
          <w:rFonts w:ascii="Times New Roman" w:hAnsi="Times New Roman" w:cs="Times New Roman"/>
          <w:sz w:val="28"/>
          <w:szCs w:val="28"/>
        </w:rPr>
        <w:t xml:space="preserve"> вносятся после их утверждения </w:t>
      </w:r>
      <w:r w:rsidR="004458DA" w:rsidRPr="009B028B">
        <w:rPr>
          <w:rFonts w:ascii="Times New Roman" w:hAnsi="Times New Roman" w:cs="Times New Roman"/>
          <w:sz w:val="28"/>
          <w:szCs w:val="28"/>
        </w:rPr>
        <w:t>начальником финансового управления</w:t>
      </w:r>
      <w:r w:rsidRPr="009B028B">
        <w:rPr>
          <w:rFonts w:ascii="Times New Roman" w:hAnsi="Times New Roman" w:cs="Times New Roman"/>
          <w:sz w:val="28"/>
          <w:szCs w:val="28"/>
        </w:rPr>
        <w:t>.</w:t>
      </w:r>
    </w:p>
    <w:p w:rsidR="004458DA" w:rsidRPr="009B028B" w:rsidRDefault="00964FE4" w:rsidP="004458DA">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6.5. </w:t>
      </w:r>
      <w:proofErr w:type="gramStart"/>
      <w:r w:rsidR="004458DA" w:rsidRPr="009B028B">
        <w:rPr>
          <w:rFonts w:ascii="Times New Roman" w:hAnsi="Times New Roman" w:cs="Times New Roman"/>
          <w:sz w:val="28"/>
          <w:szCs w:val="28"/>
        </w:rPr>
        <w:t xml:space="preserve">Главный распорядитель средств районного бюджета, главный администратор источников в течение 5 календарных дней после получения информации о принятых изменениях обеспечивает ввод в АС «Бюджет» и направление в финансовое управление с УРМ соответствующих справок – уведомлений об изменении сводной бюджетной росписи районного бюджета и лимитов бюджетных обязательств по форме, согласно Приложениям </w:t>
      </w:r>
      <w:r w:rsidR="00534F84" w:rsidRPr="009B028B">
        <w:rPr>
          <w:rFonts w:ascii="Times New Roman" w:hAnsi="Times New Roman" w:cs="Times New Roman"/>
          <w:sz w:val="28"/>
          <w:szCs w:val="28"/>
        </w:rPr>
        <w:t xml:space="preserve">№ </w:t>
      </w:r>
      <w:r w:rsidR="004458DA" w:rsidRPr="009B028B">
        <w:rPr>
          <w:rFonts w:ascii="Times New Roman" w:hAnsi="Times New Roman" w:cs="Times New Roman"/>
          <w:sz w:val="28"/>
          <w:szCs w:val="28"/>
        </w:rPr>
        <w:t>2 и 3 к настоящему Порядку.</w:t>
      </w:r>
      <w:proofErr w:type="gramEnd"/>
      <w:r w:rsidR="004458DA" w:rsidRPr="009B028B">
        <w:rPr>
          <w:rFonts w:ascii="Times New Roman" w:hAnsi="Times New Roman" w:cs="Times New Roman"/>
          <w:sz w:val="28"/>
          <w:szCs w:val="28"/>
        </w:rPr>
        <w:t xml:space="preserve"> </w:t>
      </w:r>
      <w:proofErr w:type="gramStart"/>
      <w:r w:rsidR="004458DA" w:rsidRPr="009B028B">
        <w:rPr>
          <w:rFonts w:ascii="Times New Roman" w:hAnsi="Times New Roman" w:cs="Times New Roman"/>
          <w:sz w:val="28"/>
          <w:szCs w:val="28"/>
        </w:rPr>
        <w:t xml:space="preserve">При этом в справке – уведомлении об изменении отражаются следующие аналитические классификаторы: документ основание – </w:t>
      </w:r>
      <w:r w:rsidR="00534F84" w:rsidRPr="009B028B">
        <w:rPr>
          <w:rFonts w:ascii="Times New Roman" w:hAnsi="Times New Roman" w:cs="Times New Roman"/>
          <w:sz w:val="28"/>
          <w:szCs w:val="28"/>
        </w:rPr>
        <w:t xml:space="preserve">06.ХХ.00 </w:t>
      </w:r>
      <w:r w:rsidR="004458DA" w:rsidRPr="009B028B">
        <w:rPr>
          <w:rFonts w:ascii="Times New Roman" w:hAnsi="Times New Roman" w:cs="Times New Roman"/>
          <w:sz w:val="28"/>
          <w:szCs w:val="28"/>
        </w:rPr>
        <w:t>«Решение о внесении изменений в Решение», вида изменений 10.ХХ.0, соответствующий конкретному изменению в Решение, вид плана - 2.00 "Уведомление", вариант - 0 "Основной вариант", код операции - 034.01 "Отражение сумм утвержденных бюджетных ассигнований и лимитов бюджетных обязательств" (034.05 "Отражение сумм утвержденных бюджетных ассигнований"), вид бюджетного</w:t>
      </w:r>
      <w:proofErr w:type="gramEnd"/>
      <w:r w:rsidR="004458DA" w:rsidRPr="009B028B">
        <w:rPr>
          <w:rFonts w:ascii="Times New Roman" w:hAnsi="Times New Roman" w:cs="Times New Roman"/>
          <w:sz w:val="28"/>
          <w:szCs w:val="28"/>
        </w:rPr>
        <w:t xml:space="preserve"> ассигнования, тип средств, отнесение к БА, ЛБО - "БА, ЛБО" ("БА").</w:t>
      </w:r>
    </w:p>
    <w:p w:rsidR="004458DA" w:rsidRPr="009B028B" w:rsidRDefault="00964FE4" w:rsidP="004458DA">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6.6. </w:t>
      </w:r>
      <w:r w:rsidR="004458DA" w:rsidRPr="009B028B">
        <w:rPr>
          <w:rFonts w:ascii="Times New Roman" w:hAnsi="Times New Roman" w:cs="Times New Roman"/>
          <w:sz w:val="28"/>
          <w:szCs w:val="28"/>
        </w:rPr>
        <w:t>В случае если, утверждённые изменения в сводную бюджетную роспись влекут за собой изменения показателей по кассовым выплатам, главный распорядитель, главный администратор источников обеспечивает внесение указанных изменений на лицевых счетах получателя средств районного бюджета и главного распорядителя, главного администратора источников не позднее срока, указанного в пункте 6.5 настоящего раздела.</w:t>
      </w:r>
    </w:p>
    <w:p w:rsidR="00446D60" w:rsidRPr="009B028B" w:rsidRDefault="00964FE4" w:rsidP="00446D60">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6.7. </w:t>
      </w:r>
      <w:r w:rsidR="00446D60" w:rsidRPr="009B028B">
        <w:rPr>
          <w:rFonts w:ascii="Times New Roman" w:hAnsi="Times New Roman" w:cs="Times New Roman"/>
          <w:sz w:val="28"/>
          <w:szCs w:val="28"/>
        </w:rPr>
        <w:t>Бюджетный отдел в течен</w:t>
      </w:r>
      <w:r w:rsidR="00392B0D" w:rsidRPr="009B028B">
        <w:rPr>
          <w:rFonts w:ascii="Times New Roman" w:hAnsi="Times New Roman" w:cs="Times New Roman"/>
          <w:sz w:val="28"/>
          <w:szCs w:val="28"/>
        </w:rPr>
        <w:t xml:space="preserve">ие одного дня проверяет справку </w:t>
      </w:r>
      <w:proofErr w:type="gramStart"/>
      <w:r w:rsidR="00392B0D" w:rsidRPr="009B028B">
        <w:rPr>
          <w:rFonts w:ascii="Times New Roman" w:hAnsi="Times New Roman" w:cs="Times New Roman"/>
          <w:sz w:val="28"/>
          <w:szCs w:val="28"/>
        </w:rPr>
        <w:t>-</w:t>
      </w:r>
      <w:r w:rsidR="00446D60" w:rsidRPr="009B028B">
        <w:rPr>
          <w:rFonts w:ascii="Times New Roman" w:hAnsi="Times New Roman" w:cs="Times New Roman"/>
          <w:sz w:val="28"/>
          <w:szCs w:val="28"/>
        </w:rPr>
        <w:t>у</w:t>
      </w:r>
      <w:proofErr w:type="gramEnd"/>
      <w:r w:rsidR="00446D60" w:rsidRPr="009B028B">
        <w:rPr>
          <w:rFonts w:ascii="Times New Roman" w:hAnsi="Times New Roman" w:cs="Times New Roman"/>
          <w:sz w:val="28"/>
          <w:szCs w:val="28"/>
        </w:rPr>
        <w:t>ведомление на соответствие утвержденным изменениям, правильность заполнения всех показателей и их соответствие утвержденным изменениям.</w:t>
      </w:r>
    </w:p>
    <w:p w:rsidR="00446D60" w:rsidRPr="009B028B" w:rsidRDefault="00446D60" w:rsidP="00446D60">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Справки-уведомления об изменении подлежат проверке на прохождение автоматизированных контролей.</w:t>
      </w:r>
    </w:p>
    <w:p w:rsidR="00446D60" w:rsidRPr="009B028B" w:rsidRDefault="00446D60" w:rsidP="00446D60">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Не соответствующие требованиям настоящего пункта справки-уведомления об изменении к исполнению не принимаются и подлежат отклонению. Формирование уточненных справок-уведомлений об изменении, их проверка и визирование осуществляются в соответствии с настоящим разделом.</w:t>
      </w:r>
    </w:p>
    <w:p w:rsidR="00446D60" w:rsidRPr="009B028B" w:rsidRDefault="00446D60" w:rsidP="00446D60">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Справка – уведомление подписывается начальником бюджетного отдела и начальником (заместителем начальника) финансового управления.</w:t>
      </w:r>
    </w:p>
    <w:p w:rsidR="00446D60" w:rsidRPr="009B028B" w:rsidRDefault="00446D60" w:rsidP="00446D60">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Бюджетный отдел в течение трех дней после получения справок </w:t>
      </w:r>
      <w:proofErr w:type="gramStart"/>
      <w:r w:rsidR="00392B0D" w:rsidRPr="009B028B">
        <w:rPr>
          <w:rFonts w:ascii="Times New Roman" w:hAnsi="Times New Roman" w:cs="Times New Roman"/>
          <w:sz w:val="28"/>
          <w:szCs w:val="28"/>
        </w:rPr>
        <w:t>-</w:t>
      </w:r>
      <w:r w:rsidRPr="009B028B">
        <w:rPr>
          <w:rFonts w:ascii="Times New Roman" w:hAnsi="Times New Roman" w:cs="Times New Roman"/>
          <w:sz w:val="28"/>
          <w:szCs w:val="28"/>
        </w:rPr>
        <w:t>у</w:t>
      </w:r>
      <w:proofErr w:type="gramEnd"/>
      <w:r w:rsidRPr="009B028B">
        <w:rPr>
          <w:rFonts w:ascii="Times New Roman" w:hAnsi="Times New Roman" w:cs="Times New Roman"/>
          <w:sz w:val="28"/>
          <w:szCs w:val="28"/>
        </w:rPr>
        <w:t>ведомлений от главных распорядителей вносит изменения в сводную бюджетную роспись.</w:t>
      </w:r>
    </w:p>
    <w:p w:rsidR="00446D60" w:rsidRPr="009B028B" w:rsidRDefault="00446D60" w:rsidP="00446D60">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lastRenderedPageBreak/>
        <w:t xml:space="preserve">6.8. После оформления справки </w:t>
      </w:r>
      <w:r w:rsidR="00392B0D" w:rsidRPr="009B028B">
        <w:rPr>
          <w:rFonts w:ascii="Times New Roman" w:hAnsi="Times New Roman" w:cs="Times New Roman"/>
          <w:sz w:val="28"/>
          <w:szCs w:val="28"/>
        </w:rPr>
        <w:t>–</w:t>
      </w:r>
      <w:r w:rsidRPr="009B028B">
        <w:rPr>
          <w:rFonts w:ascii="Times New Roman" w:hAnsi="Times New Roman" w:cs="Times New Roman"/>
          <w:sz w:val="28"/>
          <w:szCs w:val="28"/>
        </w:rPr>
        <w:t xml:space="preserve"> уведомления один экземпляр остается в бюджетном отделе, второй экземпляр направляется главному распорядителю.</w:t>
      </w:r>
    </w:p>
    <w:p w:rsidR="00446D60" w:rsidRPr="009B028B" w:rsidRDefault="00446D60"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6.9. </w:t>
      </w:r>
      <w:r w:rsidR="00964FE4" w:rsidRPr="009B028B">
        <w:rPr>
          <w:rFonts w:ascii="Times New Roman" w:hAnsi="Times New Roman" w:cs="Times New Roman"/>
          <w:sz w:val="28"/>
          <w:szCs w:val="28"/>
        </w:rPr>
        <w:t>По спра</w:t>
      </w:r>
      <w:r w:rsidRPr="009B028B">
        <w:rPr>
          <w:rFonts w:ascii="Times New Roman" w:hAnsi="Times New Roman" w:cs="Times New Roman"/>
          <w:sz w:val="28"/>
          <w:szCs w:val="28"/>
        </w:rPr>
        <w:t xml:space="preserve">вкам-уведомлениям об изменении </w:t>
      </w:r>
      <w:r w:rsidR="00964FE4" w:rsidRPr="009B028B">
        <w:rPr>
          <w:rFonts w:ascii="Times New Roman" w:hAnsi="Times New Roman" w:cs="Times New Roman"/>
          <w:sz w:val="28"/>
          <w:szCs w:val="28"/>
        </w:rPr>
        <w:t xml:space="preserve">в течение рабочего дня </w:t>
      </w:r>
      <w:proofErr w:type="gramStart"/>
      <w:r w:rsidR="00964FE4" w:rsidRPr="009B028B">
        <w:rPr>
          <w:rFonts w:ascii="Times New Roman" w:hAnsi="Times New Roman" w:cs="Times New Roman"/>
          <w:sz w:val="28"/>
          <w:szCs w:val="28"/>
        </w:rPr>
        <w:t>в</w:t>
      </w:r>
      <w:proofErr w:type="gramEnd"/>
      <w:r w:rsidR="00964FE4" w:rsidRPr="009B028B">
        <w:rPr>
          <w:rFonts w:ascii="Times New Roman" w:hAnsi="Times New Roman" w:cs="Times New Roman"/>
          <w:sz w:val="28"/>
          <w:szCs w:val="28"/>
        </w:rPr>
        <w:t xml:space="preserve"> </w:t>
      </w:r>
      <w:proofErr w:type="gramStart"/>
      <w:r w:rsidR="00964FE4" w:rsidRPr="009B028B">
        <w:rPr>
          <w:rFonts w:ascii="Times New Roman" w:hAnsi="Times New Roman" w:cs="Times New Roman"/>
          <w:sz w:val="28"/>
          <w:szCs w:val="28"/>
        </w:rPr>
        <w:t>АС</w:t>
      </w:r>
      <w:proofErr w:type="gramEnd"/>
      <w:r w:rsidR="00964FE4" w:rsidRPr="009B028B">
        <w:rPr>
          <w:rFonts w:ascii="Times New Roman" w:hAnsi="Times New Roman" w:cs="Times New Roman"/>
          <w:sz w:val="28"/>
          <w:szCs w:val="28"/>
        </w:rPr>
        <w:t xml:space="preserve"> "Бюджет" формируются сводные справки-уведомления об изменении по формам согласно </w:t>
      </w:r>
      <w:hyperlink w:anchor="P407" w:history="1">
        <w:r w:rsidR="00964FE4" w:rsidRPr="009B028B">
          <w:rPr>
            <w:rFonts w:ascii="Times New Roman" w:hAnsi="Times New Roman" w:cs="Times New Roman"/>
            <w:sz w:val="28"/>
            <w:szCs w:val="28"/>
          </w:rPr>
          <w:t xml:space="preserve">приложениям </w:t>
        </w:r>
        <w:r w:rsidR="005D6149" w:rsidRPr="009B028B">
          <w:rPr>
            <w:rFonts w:ascii="Times New Roman" w:hAnsi="Times New Roman" w:cs="Times New Roman"/>
            <w:sz w:val="28"/>
            <w:szCs w:val="28"/>
          </w:rPr>
          <w:t xml:space="preserve">№ </w:t>
        </w:r>
        <w:r w:rsidR="00964FE4" w:rsidRPr="009B028B">
          <w:rPr>
            <w:rFonts w:ascii="Times New Roman" w:hAnsi="Times New Roman" w:cs="Times New Roman"/>
            <w:sz w:val="28"/>
            <w:szCs w:val="28"/>
          </w:rPr>
          <w:t>2</w:t>
        </w:r>
      </w:hyperlink>
      <w:r w:rsidR="00964FE4" w:rsidRPr="009B028B">
        <w:rPr>
          <w:rFonts w:ascii="Times New Roman" w:hAnsi="Times New Roman" w:cs="Times New Roman"/>
          <w:sz w:val="28"/>
          <w:szCs w:val="28"/>
        </w:rPr>
        <w:t xml:space="preserve"> и </w:t>
      </w:r>
      <w:hyperlink w:anchor="P529" w:history="1">
        <w:r w:rsidR="00964FE4" w:rsidRPr="009B028B">
          <w:rPr>
            <w:rFonts w:ascii="Times New Roman" w:hAnsi="Times New Roman" w:cs="Times New Roman"/>
            <w:sz w:val="28"/>
            <w:szCs w:val="28"/>
          </w:rPr>
          <w:t>3</w:t>
        </w:r>
      </w:hyperlink>
      <w:r w:rsidR="00964FE4" w:rsidRPr="009B028B">
        <w:rPr>
          <w:rFonts w:ascii="Times New Roman" w:hAnsi="Times New Roman" w:cs="Times New Roman"/>
          <w:sz w:val="28"/>
          <w:szCs w:val="28"/>
        </w:rPr>
        <w:t xml:space="preserve"> к настоящему Порядку, подписываются начальником бюджетного </w:t>
      </w:r>
      <w:r w:rsidRPr="009B028B">
        <w:rPr>
          <w:rFonts w:ascii="Times New Roman" w:hAnsi="Times New Roman" w:cs="Times New Roman"/>
          <w:sz w:val="28"/>
          <w:szCs w:val="28"/>
        </w:rPr>
        <w:t>отдела</w:t>
      </w:r>
      <w:r w:rsidR="00964FE4" w:rsidRPr="009B028B">
        <w:rPr>
          <w:rFonts w:ascii="Times New Roman" w:hAnsi="Times New Roman" w:cs="Times New Roman"/>
          <w:sz w:val="28"/>
          <w:szCs w:val="28"/>
        </w:rPr>
        <w:t xml:space="preserve"> </w:t>
      </w:r>
      <w:r w:rsidRPr="009B028B">
        <w:rPr>
          <w:rFonts w:ascii="Times New Roman" w:hAnsi="Times New Roman" w:cs="Times New Roman"/>
          <w:sz w:val="28"/>
          <w:szCs w:val="28"/>
        </w:rPr>
        <w:t>финансового управления</w:t>
      </w:r>
      <w:r w:rsidR="00964FE4" w:rsidRPr="009B028B">
        <w:rPr>
          <w:rFonts w:ascii="Times New Roman" w:hAnsi="Times New Roman" w:cs="Times New Roman"/>
          <w:sz w:val="28"/>
          <w:szCs w:val="28"/>
        </w:rPr>
        <w:t xml:space="preserve"> и </w:t>
      </w:r>
      <w:r w:rsidRPr="009B028B">
        <w:rPr>
          <w:rFonts w:ascii="Times New Roman" w:hAnsi="Times New Roman" w:cs="Times New Roman"/>
          <w:sz w:val="28"/>
          <w:szCs w:val="28"/>
        </w:rPr>
        <w:t>начальником (</w:t>
      </w:r>
      <w:r w:rsidR="00964FE4" w:rsidRPr="009B028B">
        <w:rPr>
          <w:rFonts w:ascii="Times New Roman" w:hAnsi="Times New Roman" w:cs="Times New Roman"/>
          <w:sz w:val="28"/>
          <w:szCs w:val="28"/>
        </w:rPr>
        <w:t xml:space="preserve">заместителем </w:t>
      </w:r>
      <w:r w:rsidRPr="009B028B">
        <w:rPr>
          <w:rFonts w:ascii="Times New Roman" w:hAnsi="Times New Roman" w:cs="Times New Roman"/>
          <w:sz w:val="28"/>
          <w:szCs w:val="28"/>
        </w:rPr>
        <w:t>начальника)  финансового управления</w:t>
      </w:r>
      <w:r w:rsidR="00964FE4" w:rsidRPr="009B028B">
        <w:rPr>
          <w:rFonts w:ascii="Times New Roman" w:hAnsi="Times New Roman" w:cs="Times New Roman"/>
          <w:sz w:val="28"/>
          <w:szCs w:val="28"/>
        </w:rPr>
        <w:t xml:space="preserve">. </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Сводная справка-уведомление об изменении остается в бюджетном </w:t>
      </w:r>
      <w:r w:rsidR="005D6149" w:rsidRPr="009B028B">
        <w:rPr>
          <w:rFonts w:ascii="Times New Roman" w:hAnsi="Times New Roman" w:cs="Times New Roman"/>
          <w:sz w:val="28"/>
          <w:szCs w:val="28"/>
        </w:rPr>
        <w:t>отделе</w:t>
      </w:r>
      <w:r w:rsidRPr="009B028B">
        <w:rPr>
          <w:rFonts w:ascii="Times New Roman" w:hAnsi="Times New Roman" w:cs="Times New Roman"/>
          <w:sz w:val="28"/>
          <w:szCs w:val="28"/>
        </w:rPr>
        <w:t xml:space="preserve"> </w:t>
      </w:r>
      <w:r w:rsidR="005D6149" w:rsidRPr="009B028B">
        <w:rPr>
          <w:rFonts w:ascii="Times New Roman" w:hAnsi="Times New Roman" w:cs="Times New Roman"/>
          <w:sz w:val="28"/>
          <w:szCs w:val="28"/>
        </w:rPr>
        <w:t>финансового управления</w:t>
      </w:r>
      <w:r w:rsidRPr="009B028B">
        <w:rPr>
          <w:rFonts w:ascii="Times New Roman" w:hAnsi="Times New Roman" w:cs="Times New Roman"/>
          <w:sz w:val="28"/>
          <w:szCs w:val="28"/>
        </w:rPr>
        <w:t xml:space="preserve"> и прикладывается к Изменениям в сводную роспись по изменениям в </w:t>
      </w:r>
      <w:r w:rsidR="00446D60" w:rsidRPr="009B028B">
        <w:rPr>
          <w:rFonts w:ascii="Times New Roman" w:hAnsi="Times New Roman" w:cs="Times New Roman"/>
          <w:sz w:val="28"/>
          <w:szCs w:val="28"/>
        </w:rPr>
        <w:t>Решение</w:t>
      </w:r>
      <w:r w:rsidRPr="009B028B">
        <w:rPr>
          <w:rFonts w:ascii="Times New Roman" w:hAnsi="Times New Roman" w:cs="Times New Roman"/>
          <w:sz w:val="28"/>
          <w:szCs w:val="28"/>
        </w:rPr>
        <w:t>.</w:t>
      </w:r>
      <w:bookmarkStart w:id="10" w:name="P163"/>
      <w:bookmarkEnd w:id="10"/>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6.1</w:t>
      </w:r>
      <w:r w:rsidR="00446D60" w:rsidRPr="009B028B">
        <w:rPr>
          <w:rFonts w:ascii="Times New Roman" w:hAnsi="Times New Roman" w:cs="Times New Roman"/>
          <w:sz w:val="28"/>
          <w:szCs w:val="28"/>
        </w:rPr>
        <w:t>0</w:t>
      </w:r>
      <w:r w:rsidRPr="009B028B">
        <w:rPr>
          <w:rFonts w:ascii="Times New Roman" w:hAnsi="Times New Roman" w:cs="Times New Roman"/>
          <w:sz w:val="28"/>
          <w:szCs w:val="28"/>
        </w:rPr>
        <w:t xml:space="preserve">. </w:t>
      </w:r>
      <w:bookmarkStart w:id="11" w:name="P164"/>
      <w:bookmarkEnd w:id="11"/>
      <w:r w:rsidR="00503CAC" w:rsidRPr="009B028B">
        <w:rPr>
          <w:rFonts w:ascii="Times New Roman" w:hAnsi="Times New Roman" w:cs="Times New Roman"/>
          <w:sz w:val="28"/>
          <w:szCs w:val="28"/>
        </w:rPr>
        <w:t>В исключительных случаях по решению начальника финансового управления сроки проверки и принятия справок-уведомлений об изменении могут быть изменены на основании обращения главного распорядителя (главного администратора источников).</w:t>
      </w:r>
    </w:p>
    <w:p w:rsidR="006B255F" w:rsidRPr="009B028B" w:rsidRDefault="006B255F"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6.11. В ходе исполнения районного бюджета в случаях, предусмотренных </w:t>
      </w:r>
      <w:r w:rsidRPr="009B028B">
        <w:rPr>
          <w:rFonts w:ascii="Times New Roman" w:hAnsi="Times New Roman" w:cs="Times New Roman"/>
          <w:spacing w:val="3"/>
          <w:sz w:val="28"/>
          <w:szCs w:val="28"/>
        </w:rPr>
        <w:t xml:space="preserve">Бюджетным кодексом, </w:t>
      </w:r>
      <w:r w:rsidRPr="009B028B">
        <w:rPr>
          <w:rFonts w:ascii="Times New Roman" w:hAnsi="Times New Roman" w:cs="Times New Roman"/>
          <w:sz w:val="28"/>
          <w:szCs w:val="28"/>
        </w:rPr>
        <w:t>Положением о бюджетном процессе в муниципальном образовании Кавказский район и (или) Решением</w:t>
      </w:r>
      <w:r w:rsidR="00392B0D" w:rsidRPr="009B028B">
        <w:rPr>
          <w:rFonts w:ascii="Times New Roman" w:hAnsi="Times New Roman" w:cs="Times New Roman"/>
          <w:sz w:val="28"/>
          <w:szCs w:val="28"/>
        </w:rPr>
        <w:t>, показатели сводной росписи мо</w:t>
      </w:r>
      <w:r w:rsidRPr="009B028B">
        <w:rPr>
          <w:rFonts w:ascii="Times New Roman" w:hAnsi="Times New Roman" w:cs="Times New Roman"/>
          <w:sz w:val="28"/>
          <w:szCs w:val="28"/>
        </w:rPr>
        <w:t>гут быть изменены в соответствии с решением начальника финансового управления (администрации муниципального образования Кавказский район) без внесения изменений в Решение.</w:t>
      </w:r>
    </w:p>
    <w:p w:rsidR="00964FE4" w:rsidRPr="009B028B" w:rsidRDefault="00C256B6" w:rsidP="00964FE4">
      <w:pPr>
        <w:pStyle w:val="ConsPlusNormal"/>
        <w:ind w:firstLine="540"/>
        <w:jc w:val="both"/>
        <w:rPr>
          <w:rFonts w:ascii="Times New Roman" w:hAnsi="Times New Roman" w:cs="Times New Roman"/>
          <w:sz w:val="28"/>
          <w:szCs w:val="28"/>
        </w:rPr>
      </w:pPr>
      <w:proofErr w:type="gramStart"/>
      <w:r w:rsidRPr="009B028B">
        <w:rPr>
          <w:rFonts w:ascii="Times New Roman" w:hAnsi="Times New Roman" w:cs="Times New Roman"/>
          <w:sz w:val="28"/>
          <w:szCs w:val="28"/>
        </w:rPr>
        <w:t>При этом в ходе исполнения районного бюджета изменения в показатели сводной росписи на плановый период без внесения</w:t>
      </w:r>
      <w:proofErr w:type="gramEnd"/>
      <w:r w:rsidRPr="009B028B">
        <w:rPr>
          <w:rFonts w:ascii="Times New Roman" w:hAnsi="Times New Roman" w:cs="Times New Roman"/>
          <w:sz w:val="28"/>
          <w:szCs w:val="28"/>
        </w:rPr>
        <w:t xml:space="preserve"> изменений в Решение не вносятся, за исключением следующих случаев: получение уведомления о предоставлении субсидий, субвенций, иных межбюджетных трансфертов, имеющих целевое назначение; </w:t>
      </w:r>
      <w:proofErr w:type="gramStart"/>
      <w:r w:rsidRPr="009B028B">
        <w:rPr>
          <w:rFonts w:ascii="Times New Roman" w:hAnsi="Times New Roman" w:cs="Times New Roman"/>
          <w:sz w:val="28"/>
          <w:szCs w:val="28"/>
        </w:rPr>
        <w:t>внесение изменений в муниципальные программы (подпрограммы, основные мероприятия, мероприятия, ведомственные целевые программы) в части изменения мероприятий (основных мероприятий), подпрограмм, мероприятий ведомственных целевых программ (включая разделение мероприятия на несколько мероприятий или объединение нескольких мероприятий в одно мероприятие или выделение из мероприятия отдельного мероприятия (отдельных мероприятий) и (или) изменения объектов капитального строительства, объектов недвижимого имущества и (или) перераспределения объемов финансирования между участниками</w:t>
      </w:r>
      <w:proofErr w:type="gramEnd"/>
      <w:r w:rsidRPr="009B028B">
        <w:rPr>
          <w:rFonts w:ascii="Times New Roman" w:hAnsi="Times New Roman" w:cs="Times New Roman"/>
          <w:sz w:val="28"/>
          <w:szCs w:val="28"/>
        </w:rPr>
        <w:t xml:space="preserve"> муниципальной программы (подпрограммы) (координаторами муниципальной программы (подпрограммы), основными мероприятиями (мероприятиями), подпрограммами, мероприятиями ведомственной целевой программы муниципальной программы, объектами капитального строительства, объектами недвижимого имущества, требующих изменения кодов бюджетной классификации и (или) наименования целевой статьи расходов районного бюджета в установленном порядке в связи с указанным изменением и (или) перераспределением бюджетных ассигнований; перераспределение бюджетных ассигнований между главными распорядителями средств районного бюджета и (или) кодами классификации расходов бюджетов для финансового обеспечения непредвиденных расходов, связанных с ликвидацией последствий стихийных бедствий и других чрезвычайных ситуаций, в соответствии с нормативным </w:t>
      </w:r>
      <w:r w:rsidRPr="009B028B">
        <w:rPr>
          <w:rFonts w:ascii="Times New Roman" w:hAnsi="Times New Roman" w:cs="Times New Roman"/>
          <w:sz w:val="28"/>
          <w:szCs w:val="28"/>
        </w:rPr>
        <w:lastRenderedPageBreak/>
        <w:t xml:space="preserve">правовым актом администрации муниципального образования Кавказский район, устанавливающим соответствующее расходное обязательство; </w:t>
      </w:r>
      <w:proofErr w:type="gramStart"/>
      <w:r w:rsidRPr="009B028B">
        <w:rPr>
          <w:rFonts w:ascii="Times New Roman" w:hAnsi="Times New Roman" w:cs="Times New Roman"/>
          <w:sz w:val="28"/>
          <w:szCs w:val="28"/>
        </w:rPr>
        <w:t>перераспределение бюджетных ассигнований в рамках реализации региональных (муниципальных) проектов, которые направлены на достижение соответствующих результатов реализации федеральных (региональных) проектов (программ); изменение и (или) уточнение бюджетной классификации Министерством финансов Российской Федерации, Министерством финансов Краснодарского края, а также детализация целевой статьи по коду направления расходов и (или) изменение в установленном порядке кода и (или) наименования направления расходов целевой статьи;</w:t>
      </w:r>
      <w:proofErr w:type="gramEnd"/>
      <w:r w:rsidRPr="009B028B">
        <w:rPr>
          <w:rFonts w:ascii="Times New Roman" w:hAnsi="Times New Roman" w:cs="Times New Roman"/>
          <w:sz w:val="28"/>
          <w:szCs w:val="28"/>
        </w:rPr>
        <w:t xml:space="preserve"> изменение сводной росписи на плановый период в связи с принятием Решения</w:t>
      </w:r>
      <w:r w:rsidR="00B01B0C" w:rsidRPr="009B028B">
        <w:rPr>
          <w:rFonts w:ascii="Times New Roman" w:hAnsi="Times New Roman" w:cs="Times New Roman"/>
          <w:sz w:val="28"/>
          <w:szCs w:val="28"/>
        </w:rPr>
        <w:t>.</w:t>
      </w:r>
    </w:p>
    <w:p w:rsidR="006C1036" w:rsidRPr="009B028B" w:rsidRDefault="006C1036" w:rsidP="006C1036">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6.12. </w:t>
      </w:r>
      <w:proofErr w:type="gramStart"/>
      <w:r w:rsidRPr="009B028B">
        <w:rPr>
          <w:rFonts w:ascii="Times New Roman" w:hAnsi="Times New Roman" w:cs="Times New Roman"/>
          <w:sz w:val="28"/>
          <w:szCs w:val="28"/>
        </w:rPr>
        <w:t xml:space="preserve">Решение о внесении изменений в сводную роспись без внесения изменений в Решение принимается начальником финансового управления на основании пояснительной записки - обоснования главного распорядителя (главного администратора источников) о необходимости внесения изменений в сводную бюджетную роспись и лимиты бюджетных обязательств без внесения изменений в Решение, завизированной начальником бюджетного отдела, по форме согласно </w:t>
      </w:r>
      <w:r w:rsidR="005D6149" w:rsidRPr="009B028B">
        <w:rPr>
          <w:rFonts w:ascii="Times New Roman" w:hAnsi="Times New Roman" w:cs="Times New Roman"/>
          <w:sz w:val="28"/>
          <w:szCs w:val="28"/>
        </w:rPr>
        <w:t>п</w:t>
      </w:r>
      <w:r w:rsidRPr="009B028B">
        <w:rPr>
          <w:rFonts w:ascii="Times New Roman" w:hAnsi="Times New Roman" w:cs="Times New Roman"/>
          <w:sz w:val="28"/>
          <w:szCs w:val="28"/>
        </w:rPr>
        <w:t xml:space="preserve">риложению </w:t>
      </w:r>
      <w:r w:rsidR="005D6149" w:rsidRPr="009B028B">
        <w:rPr>
          <w:rFonts w:ascii="Times New Roman" w:hAnsi="Times New Roman" w:cs="Times New Roman"/>
          <w:sz w:val="28"/>
          <w:szCs w:val="28"/>
        </w:rPr>
        <w:t xml:space="preserve">№ </w:t>
      </w:r>
      <w:r w:rsidRPr="009B028B">
        <w:rPr>
          <w:rFonts w:ascii="Times New Roman" w:hAnsi="Times New Roman" w:cs="Times New Roman"/>
          <w:sz w:val="28"/>
          <w:szCs w:val="28"/>
        </w:rPr>
        <w:t>6 к настоящему Порядку</w:t>
      </w:r>
      <w:r w:rsidR="000710F6" w:rsidRPr="009B028B">
        <w:rPr>
          <w:rFonts w:ascii="Times New Roman" w:hAnsi="Times New Roman" w:cs="Times New Roman"/>
          <w:sz w:val="28"/>
          <w:szCs w:val="28"/>
        </w:rPr>
        <w:t xml:space="preserve"> (правового акта администрации муниципального образования</w:t>
      </w:r>
      <w:proofErr w:type="gramEnd"/>
      <w:r w:rsidR="000710F6" w:rsidRPr="009B028B">
        <w:rPr>
          <w:rFonts w:ascii="Times New Roman" w:hAnsi="Times New Roman" w:cs="Times New Roman"/>
          <w:sz w:val="28"/>
          <w:szCs w:val="28"/>
        </w:rPr>
        <w:t xml:space="preserve"> </w:t>
      </w:r>
      <w:proofErr w:type="gramStart"/>
      <w:r w:rsidR="000710F6" w:rsidRPr="009B028B">
        <w:rPr>
          <w:rFonts w:ascii="Times New Roman" w:hAnsi="Times New Roman" w:cs="Times New Roman"/>
          <w:sz w:val="28"/>
          <w:szCs w:val="28"/>
        </w:rPr>
        <w:t>Кавказский район)</w:t>
      </w:r>
      <w:r w:rsidRPr="009B028B">
        <w:rPr>
          <w:rFonts w:ascii="Times New Roman" w:hAnsi="Times New Roman" w:cs="Times New Roman"/>
          <w:sz w:val="28"/>
          <w:szCs w:val="28"/>
        </w:rPr>
        <w:t>.</w:t>
      </w:r>
      <w:proofErr w:type="gramEnd"/>
    </w:p>
    <w:p w:rsidR="006C1036" w:rsidRPr="009B028B" w:rsidRDefault="006C1036" w:rsidP="006C1036">
      <w:pPr>
        <w:pStyle w:val="ConsPlusNormal"/>
        <w:ind w:firstLine="540"/>
        <w:jc w:val="both"/>
        <w:rPr>
          <w:rFonts w:ascii="Times New Roman" w:hAnsi="Times New Roman" w:cs="Times New Roman"/>
          <w:sz w:val="28"/>
          <w:szCs w:val="28"/>
        </w:rPr>
      </w:pPr>
      <w:proofErr w:type="gramStart"/>
      <w:r w:rsidRPr="009B028B">
        <w:rPr>
          <w:rFonts w:ascii="Times New Roman" w:hAnsi="Times New Roman" w:cs="Times New Roman"/>
          <w:sz w:val="28"/>
          <w:szCs w:val="28"/>
        </w:rPr>
        <w:t>Пояснительная записка содержит: основание изменения, ссылку на пункт, статью Бюджетного кодекса и (или) Положения о бюджетном процессе</w:t>
      </w:r>
      <w:r w:rsidR="005D6149" w:rsidRPr="009B028B">
        <w:rPr>
          <w:rFonts w:ascii="Times New Roman" w:hAnsi="Times New Roman" w:cs="Times New Roman"/>
          <w:sz w:val="28"/>
          <w:szCs w:val="28"/>
        </w:rPr>
        <w:t xml:space="preserve"> в муниципальном образовании Кавказский район</w:t>
      </w:r>
      <w:r w:rsidRPr="009B028B">
        <w:rPr>
          <w:rFonts w:ascii="Times New Roman" w:hAnsi="Times New Roman" w:cs="Times New Roman"/>
          <w:sz w:val="28"/>
          <w:szCs w:val="28"/>
        </w:rPr>
        <w:t xml:space="preserve"> и (или) Решения, в соответствии с которыми возможно внесение изменений в сводную роспись без внесения изменений в Решение, коды бюджетной классификации, по которым предлагается изменение, суммы изменений, код вида изменений и ссылку на соответствующий ему подпункт в настоящем</w:t>
      </w:r>
      <w:proofErr w:type="gramEnd"/>
      <w:r w:rsidRPr="009B028B">
        <w:rPr>
          <w:rFonts w:ascii="Times New Roman" w:hAnsi="Times New Roman" w:cs="Times New Roman"/>
          <w:sz w:val="28"/>
          <w:szCs w:val="28"/>
        </w:rPr>
        <w:t xml:space="preserve"> </w:t>
      </w:r>
      <w:proofErr w:type="gramStart"/>
      <w:r w:rsidRPr="009B028B">
        <w:rPr>
          <w:rFonts w:ascii="Times New Roman" w:hAnsi="Times New Roman" w:cs="Times New Roman"/>
          <w:sz w:val="28"/>
          <w:szCs w:val="28"/>
        </w:rPr>
        <w:t>пункте</w:t>
      </w:r>
      <w:proofErr w:type="gramEnd"/>
      <w:r w:rsidRPr="009B028B">
        <w:rPr>
          <w:rFonts w:ascii="Times New Roman" w:hAnsi="Times New Roman" w:cs="Times New Roman"/>
          <w:sz w:val="28"/>
          <w:szCs w:val="28"/>
        </w:rPr>
        <w:t>, перечень прикладываемых документов. В Пояснительной записке</w:t>
      </w:r>
      <w:r w:rsidR="005D6149" w:rsidRPr="009B028B">
        <w:rPr>
          <w:rFonts w:ascii="Times New Roman" w:hAnsi="Times New Roman" w:cs="Times New Roman"/>
          <w:sz w:val="28"/>
          <w:szCs w:val="28"/>
        </w:rPr>
        <w:t>-обосновании</w:t>
      </w:r>
      <w:r w:rsidRPr="009B028B">
        <w:rPr>
          <w:rFonts w:ascii="Times New Roman" w:hAnsi="Times New Roman" w:cs="Times New Roman"/>
          <w:sz w:val="28"/>
          <w:szCs w:val="28"/>
        </w:rPr>
        <w:t>, при необходимости, указываются и другие аналитические классификаторы.</w:t>
      </w:r>
    </w:p>
    <w:p w:rsidR="006C1036" w:rsidRPr="009B028B" w:rsidRDefault="006C1036" w:rsidP="006C1036">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При подготовке Пояснительной записки</w:t>
      </w:r>
      <w:r w:rsidR="005D6149" w:rsidRPr="009B028B">
        <w:rPr>
          <w:rFonts w:ascii="Times New Roman" w:hAnsi="Times New Roman" w:cs="Times New Roman"/>
          <w:sz w:val="28"/>
          <w:szCs w:val="28"/>
        </w:rPr>
        <w:t>-обоснования</w:t>
      </w:r>
      <w:r w:rsidRPr="009B028B">
        <w:rPr>
          <w:rFonts w:ascii="Times New Roman" w:hAnsi="Times New Roman" w:cs="Times New Roman"/>
          <w:sz w:val="28"/>
          <w:szCs w:val="28"/>
        </w:rPr>
        <w:t xml:space="preserve"> учитываются положения </w:t>
      </w:r>
      <w:hyperlink r:id="rId10" w:history="1">
        <w:r w:rsidRPr="009B028B">
          <w:rPr>
            <w:rFonts w:ascii="Times New Roman" w:hAnsi="Times New Roman" w:cs="Times New Roman"/>
            <w:sz w:val="28"/>
            <w:szCs w:val="28"/>
          </w:rPr>
          <w:t>пунктов 3 статей 217</w:t>
        </w:r>
      </w:hyperlink>
      <w:r w:rsidRPr="009B028B">
        <w:rPr>
          <w:rFonts w:ascii="Times New Roman" w:hAnsi="Times New Roman" w:cs="Times New Roman"/>
          <w:sz w:val="28"/>
          <w:szCs w:val="28"/>
        </w:rPr>
        <w:t xml:space="preserve"> и </w:t>
      </w:r>
      <w:hyperlink r:id="rId11" w:history="1">
        <w:r w:rsidRPr="009B028B">
          <w:rPr>
            <w:rFonts w:ascii="Times New Roman" w:hAnsi="Times New Roman" w:cs="Times New Roman"/>
            <w:sz w:val="28"/>
            <w:szCs w:val="28"/>
          </w:rPr>
          <w:t>232</w:t>
        </w:r>
      </w:hyperlink>
      <w:r w:rsidRPr="009B028B">
        <w:rPr>
          <w:rFonts w:ascii="Times New Roman" w:hAnsi="Times New Roman" w:cs="Times New Roman"/>
          <w:sz w:val="28"/>
          <w:szCs w:val="28"/>
        </w:rPr>
        <w:t xml:space="preserve"> Бюджетного кодекса, </w:t>
      </w:r>
      <w:hyperlink r:id="rId12" w:history="1">
        <w:r w:rsidRPr="009B028B">
          <w:rPr>
            <w:rFonts w:ascii="Times New Roman" w:hAnsi="Times New Roman" w:cs="Times New Roman"/>
            <w:sz w:val="28"/>
            <w:szCs w:val="28"/>
          </w:rPr>
          <w:t>статьи 2</w:t>
        </w:r>
        <w:r w:rsidR="00A81A28" w:rsidRPr="009B028B">
          <w:rPr>
            <w:rFonts w:ascii="Times New Roman" w:hAnsi="Times New Roman" w:cs="Times New Roman"/>
            <w:sz w:val="28"/>
            <w:szCs w:val="28"/>
          </w:rPr>
          <w:t>1</w:t>
        </w:r>
        <w:r w:rsidRPr="009B028B">
          <w:rPr>
            <w:rFonts w:ascii="Times New Roman" w:hAnsi="Times New Roman" w:cs="Times New Roman"/>
            <w:sz w:val="28"/>
            <w:szCs w:val="28"/>
          </w:rPr>
          <w:t>.1</w:t>
        </w:r>
      </w:hyperlink>
      <w:r w:rsidRPr="009B028B">
        <w:rPr>
          <w:rFonts w:ascii="Times New Roman" w:hAnsi="Times New Roman" w:cs="Times New Roman"/>
          <w:sz w:val="28"/>
          <w:szCs w:val="28"/>
        </w:rPr>
        <w:t xml:space="preserve"> </w:t>
      </w:r>
      <w:r w:rsidR="00A81A28" w:rsidRPr="009B028B">
        <w:rPr>
          <w:rFonts w:ascii="Times New Roman" w:hAnsi="Times New Roman" w:cs="Times New Roman"/>
          <w:sz w:val="28"/>
          <w:szCs w:val="28"/>
        </w:rPr>
        <w:t>Положения</w:t>
      </w:r>
      <w:r w:rsidRPr="009B028B">
        <w:rPr>
          <w:rFonts w:ascii="Times New Roman" w:hAnsi="Times New Roman" w:cs="Times New Roman"/>
          <w:sz w:val="28"/>
          <w:szCs w:val="28"/>
        </w:rPr>
        <w:t xml:space="preserve"> о бюджетном процессе </w:t>
      </w:r>
      <w:r w:rsidR="005D6149" w:rsidRPr="009B028B">
        <w:rPr>
          <w:rFonts w:ascii="Times New Roman" w:hAnsi="Times New Roman" w:cs="Times New Roman"/>
          <w:sz w:val="28"/>
          <w:szCs w:val="28"/>
        </w:rPr>
        <w:t xml:space="preserve">в муниципальном образовании Кавказский район </w:t>
      </w:r>
      <w:r w:rsidRPr="009B028B">
        <w:rPr>
          <w:rFonts w:ascii="Times New Roman" w:hAnsi="Times New Roman" w:cs="Times New Roman"/>
          <w:sz w:val="28"/>
          <w:szCs w:val="28"/>
        </w:rPr>
        <w:t>и (или) Решения.</w:t>
      </w:r>
    </w:p>
    <w:p w:rsidR="006C1036" w:rsidRPr="009B028B" w:rsidRDefault="006C1036" w:rsidP="006C1036">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Вид изменений, отражаемый в справке-уведомлении об изменении должен соответствовать коду, присвоенному настоящим пунктом в разрезе случаев, предусмотренных Бюджетным кодексом Российской Федерации,  Положением о бюджетном процессе в муниципальном образовании Кавказский район и </w:t>
      </w:r>
      <w:r w:rsidR="00A81A28" w:rsidRPr="009B028B">
        <w:rPr>
          <w:rFonts w:ascii="Times New Roman" w:hAnsi="Times New Roman" w:cs="Times New Roman"/>
          <w:sz w:val="28"/>
          <w:szCs w:val="28"/>
        </w:rPr>
        <w:t xml:space="preserve">(или) </w:t>
      </w:r>
      <w:r w:rsidRPr="009B028B">
        <w:rPr>
          <w:rFonts w:ascii="Times New Roman" w:hAnsi="Times New Roman" w:cs="Times New Roman"/>
          <w:sz w:val="28"/>
          <w:szCs w:val="28"/>
        </w:rPr>
        <w:t>Решением.</w:t>
      </w:r>
    </w:p>
    <w:p w:rsidR="006C1036" w:rsidRPr="009B028B" w:rsidRDefault="006C1036" w:rsidP="006C1036">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К Пояснительной записке</w:t>
      </w:r>
      <w:r w:rsidR="005D6149" w:rsidRPr="009B028B">
        <w:rPr>
          <w:rFonts w:ascii="Times New Roman" w:hAnsi="Times New Roman" w:cs="Times New Roman"/>
          <w:sz w:val="28"/>
          <w:szCs w:val="28"/>
        </w:rPr>
        <w:t>-обоснованию</w:t>
      </w:r>
      <w:r w:rsidRPr="009B028B">
        <w:rPr>
          <w:rFonts w:ascii="Times New Roman" w:hAnsi="Times New Roman" w:cs="Times New Roman"/>
          <w:sz w:val="28"/>
          <w:szCs w:val="28"/>
        </w:rPr>
        <w:t xml:space="preserve"> в зависимости от вида изменений (с закреплением за ним соответствующего кода) прилагаются следующие</w:t>
      </w:r>
      <w:r w:rsidR="006618DF" w:rsidRPr="009B028B">
        <w:rPr>
          <w:rFonts w:ascii="Times New Roman" w:hAnsi="Times New Roman" w:cs="Times New Roman"/>
          <w:sz w:val="28"/>
          <w:szCs w:val="28"/>
        </w:rPr>
        <w:t xml:space="preserve"> обосновывающие</w:t>
      </w:r>
      <w:r w:rsidRPr="009B028B">
        <w:rPr>
          <w:rFonts w:ascii="Times New Roman" w:hAnsi="Times New Roman" w:cs="Times New Roman"/>
          <w:sz w:val="28"/>
          <w:szCs w:val="28"/>
        </w:rPr>
        <w:t xml:space="preserve"> документы:</w:t>
      </w:r>
    </w:p>
    <w:p w:rsidR="00964FE4" w:rsidRPr="009B028B" w:rsidRDefault="00964FE4" w:rsidP="00964FE4">
      <w:pPr>
        <w:pStyle w:val="ConsPlusNormal"/>
        <w:ind w:firstLine="540"/>
        <w:jc w:val="both"/>
        <w:rPr>
          <w:rFonts w:ascii="Times New Roman" w:hAnsi="Times New Roman" w:cs="Times New Roman"/>
          <w:sz w:val="28"/>
          <w:szCs w:val="28"/>
        </w:rPr>
      </w:pPr>
      <w:proofErr w:type="gramStart"/>
      <w:r w:rsidRPr="009B028B">
        <w:rPr>
          <w:rFonts w:ascii="Times New Roman" w:hAnsi="Times New Roman" w:cs="Times New Roman"/>
          <w:sz w:val="28"/>
          <w:szCs w:val="28"/>
        </w:rPr>
        <w:t xml:space="preserve">1) </w:t>
      </w:r>
      <w:r w:rsidR="006618DF" w:rsidRPr="009B028B">
        <w:rPr>
          <w:rFonts w:ascii="Times New Roman" w:hAnsi="Times New Roman" w:cs="Times New Roman"/>
          <w:sz w:val="28"/>
          <w:szCs w:val="28"/>
        </w:rPr>
        <w:t xml:space="preserve">20.01.0 – </w:t>
      </w:r>
      <w:r w:rsidR="002F1A74" w:rsidRPr="00E70E68">
        <w:rPr>
          <w:rFonts w:ascii="Times New Roman" w:hAnsi="Times New Roman" w:cs="Times New Roman"/>
          <w:sz w:val="28"/>
          <w:szCs w:val="28"/>
        </w:rPr>
        <w:t>в случае получения уведомления о предоставлении субсидий, субвенций, иных межбюджетных трансфертов, имеющих целевое назначение, и получения имеющих целевое назначение безвозмездных поступлений от физических и юридических лиц сверх объемов, утвержденных Решением, а также в случае сокращения (возврата при отсутствии потребности) указанных</w:t>
      </w:r>
      <w:r w:rsidR="002F1A74">
        <w:rPr>
          <w:rFonts w:ascii="Times New Roman" w:hAnsi="Times New Roman" w:cs="Times New Roman"/>
          <w:sz w:val="28"/>
          <w:szCs w:val="28"/>
        </w:rPr>
        <w:t xml:space="preserve"> </w:t>
      </w:r>
      <w:r w:rsidR="002F1A74" w:rsidRPr="00A9753B">
        <w:rPr>
          <w:rFonts w:ascii="Times New Roman" w:hAnsi="Times New Roman" w:cs="Times New Roman"/>
          <w:sz w:val="28"/>
          <w:szCs w:val="28"/>
        </w:rPr>
        <w:lastRenderedPageBreak/>
        <w:t>средств</w:t>
      </w:r>
      <w:r w:rsidR="006618DF" w:rsidRPr="009B028B">
        <w:rPr>
          <w:rFonts w:ascii="Times New Roman" w:hAnsi="Times New Roman" w:cs="Times New Roman"/>
          <w:sz w:val="28"/>
          <w:szCs w:val="28"/>
        </w:rPr>
        <w:t xml:space="preserve"> - уведомление о предоставлении субсидий, субвенций и иных межбюджетных трансфертов, имеющих целевое назначение, другие обосновывающие документы;</w:t>
      </w:r>
      <w:proofErr w:type="gramEnd"/>
    </w:p>
    <w:p w:rsidR="00964FE4" w:rsidRPr="009B028B" w:rsidRDefault="00964FE4" w:rsidP="00964FE4">
      <w:pPr>
        <w:pStyle w:val="ConsPlusNormal"/>
        <w:ind w:firstLine="540"/>
        <w:jc w:val="both"/>
        <w:rPr>
          <w:rFonts w:ascii="Times New Roman" w:hAnsi="Times New Roman" w:cs="Times New Roman"/>
          <w:sz w:val="28"/>
          <w:szCs w:val="28"/>
        </w:rPr>
      </w:pPr>
      <w:proofErr w:type="gramStart"/>
      <w:r w:rsidRPr="009B028B">
        <w:rPr>
          <w:rFonts w:ascii="Times New Roman" w:hAnsi="Times New Roman" w:cs="Times New Roman"/>
          <w:sz w:val="28"/>
          <w:szCs w:val="28"/>
        </w:rPr>
        <w:t xml:space="preserve">2) </w:t>
      </w:r>
      <w:r w:rsidR="00A81A28" w:rsidRPr="009B028B">
        <w:rPr>
          <w:rFonts w:ascii="Times New Roman" w:hAnsi="Times New Roman" w:cs="Times New Roman"/>
          <w:sz w:val="28"/>
          <w:szCs w:val="28"/>
        </w:rPr>
        <w:t>20</w:t>
      </w:r>
      <w:r w:rsidRPr="009B028B">
        <w:rPr>
          <w:rFonts w:ascii="Times New Roman" w:hAnsi="Times New Roman" w:cs="Times New Roman"/>
          <w:sz w:val="28"/>
          <w:szCs w:val="28"/>
        </w:rPr>
        <w:t xml:space="preserve">.02.0 - </w:t>
      </w:r>
      <w:r w:rsidR="00A81A28" w:rsidRPr="009B028B">
        <w:rPr>
          <w:rFonts w:ascii="Times New Roman" w:hAnsi="Times New Roman" w:cs="Times New Roman"/>
          <w:sz w:val="28"/>
          <w:szCs w:val="28"/>
        </w:rPr>
        <w:t>в случае перераспределения бюджетных ассигнований, предусмотренных для исполнения публичных нормативных обязательств, - в пределах общего объема указанных ассигнований, утвержденных Решением на их исполнение в текущем финансовом году, а также с его превышением не более чем на 5 процентов за счет перераспределения средств, зарезервированных в составе утвержденных бюджетных ассигнований, либо за счет направления доходов, фактически полученных при исполнении районного бюджета</w:t>
      </w:r>
      <w:proofErr w:type="gramEnd"/>
      <w:r w:rsidR="00A81A28" w:rsidRPr="009B028B">
        <w:rPr>
          <w:rFonts w:ascii="Times New Roman" w:hAnsi="Times New Roman" w:cs="Times New Roman"/>
          <w:sz w:val="28"/>
          <w:szCs w:val="28"/>
        </w:rPr>
        <w:t xml:space="preserve"> </w:t>
      </w:r>
      <w:proofErr w:type="gramStart"/>
      <w:r w:rsidR="00A81A28" w:rsidRPr="009B028B">
        <w:rPr>
          <w:rFonts w:ascii="Times New Roman" w:hAnsi="Times New Roman" w:cs="Times New Roman"/>
          <w:sz w:val="28"/>
          <w:szCs w:val="28"/>
        </w:rPr>
        <w:t>сверх утвержденных Решением общего объема доходов, для исполнения публичных нормативных обязательств, при их недостаточности - письмо главного распорядителя с обоснованием необходимости увеличения и (или) перераспределения бюджетных ассигнований для исполнения публичных нормативных обязательств, информацией о принятии обязательства о недопущении образования кредиторской задолженности по уменьшаемым расходам и о внесении в случае необходимости соответствующих изменений в муниципальные программы муниципального образования Кавказский район, либо копия</w:t>
      </w:r>
      <w:proofErr w:type="gramEnd"/>
      <w:r w:rsidR="00A81A28" w:rsidRPr="009B028B">
        <w:rPr>
          <w:rFonts w:ascii="Times New Roman" w:hAnsi="Times New Roman" w:cs="Times New Roman"/>
          <w:sz w:val="28"/>
          <w:szCs w:val="28"/>
        </w:rPr>
        <w:t xml:space="preserve"> </w:t>
      </w:r>
      <w:proofErr w:type="gramStart"/>
      <w:r w:rsidR="00A81A28" w:rsidRPr="009B028B">
        <w:rPr>
          <w:rFonts w:ascii="Times New Roman" w:hAnsi="Times New Roman" w:cs="Times New Roman"/>
          <w:sz w:val="28"/>
          <w:szCs w:val="28"/>
        </w:rPr>
        <w:t xml:space="preserve">письма главного распорядителя с обоснованием необходимости увеличения бюджетных ассигнований для исполнения публичных нормативных обязательств и служебная записка отдела </w:t>
      </w:r>
      <w:proofErr w:type="spellStart"/>
      <w:r w:rsidR="00A81A28" w:rsidRPr="009B028B">
        <w:rPr>
          <w:rFonts w:ascii="Times New Roman" w:hAnsi="Times New Roman" w:cs="Times New Roman"/>
          <w:sz w:val="28"/>
          <w:szCs w:val="28"/>
        </w:rPr>
        <w:t>ОФДиБ</w:t>
      </w:r>
      <w:proofErr w:type="spellEnd"/>
      <w:r w:rsidR="00A81A28" w:rsidRPr="009B028B">
        <w:rPr>
          <w:rFonts w:ascii="Times New Roman" w:hAnsi="Times New Roman" w:cs="Times New Roman"/>
          <w:sz w:val="28"/>
          <w:szCs w:val="28"/>
        </w:rPr>
        <w:t xml:space="preserve"> об исполнении налоговых и неналоговых доходов в текущем финансовом году и объемах налоговых и неналоговых доходов, фактически полученных при исполнении районного бюджета сверх утвержденных Решением общего объема доходов, согласованная с начальником (заместителем начальника) финансового управления</w:t>
      </w:r>
      <w:r w:rsidRPr="009B028B">
        <w:rPr>
          <w:rFonts w:ascii="Times New Roman" w:hAnsi="Times New Roman" w:cs="Times New Roman"/>
          <w:sz w:val="28"/>
          <w:szCs w:val="28"/>
        </w:rPr>
        <w:t>;</w:t>
      </w:r>
      <w:proofErr w:type="gramEnd"/>
    </w:p>
    <w:p w:rsidR="00964FE4" w:rsidRPr="009B028B" w:rsidRDefault="00964FE4" w:rsidP="00964FE4">
      <w:pPr>
        <w:pStyle w:val="ConsPlusNormal"/>
        <w:ind w:firstLine="540"/>
        <w:jc w:val="both"/>
        <w:rPr>
          <w:rFonts w:ascii="Times New Roman" w:hAnsi="Times New Roman" w:cs="Times New Roman"/>
          <w:sz w:val="28"/>
          <w:szCs w:val="28"/>
        </w:rPr>
      </w:pPr>
      <w:proofErr w:type="gramStart"/>
      <w:r w:rsidRPr="009B028B">
        <w:rPr>
          <w:rFonts w:ascii="Times New Roman" w:hAnsi="Times New Roman" w:cs="Times New Roman"/>
          <w:sz w:val="28"/>
          <w:szCs w:val="28"/>
        </w:rPr>
        <w:t xml:space="preserve">3) </w:t>
      </w:r>
      <w:r w:rsidR="00A81A28" w:rsidRPr="009B028B">
        <w:rPr>
          <w:rFonts w:ascii="Times New Roman" w:hAnsi="Times New Roman" w:cs="Times New Roman"/>
          <w:sz w:val="28"/>
          <w:szCs w:val="28"/>
        </w:rPr>
        <w:t>20</w:t>
      </w:r>
      <w:r w:rsidRPr="009B028B">
        <w:rPr>
          <w:rFonts w:ascii="Times New Roman" w:hAnsi="Times New Roman" w:cs="Times New Roman"/>
          <w:sz w:val="28"/>
          <w:szCs w:val="28"/>
        </w:rPr>
        <w:t xml:space="preserve">.03.0 - </w:t>
      </w:r>
      <w:r w:rsidR="00A81A28" w:rsidRPr="009B028B">
        <w:rPr>
          <w:rFonts w:ascii="Times New Roman" w:hAnsi="Times New Roman" w:cs="Times New Roman"/>
          <w:sz w:val="28"/>
          <w:szCs w:val="28"/>
        </w:rPr>
        <w:t xml:space="preserve">в случае направления доходов, фактически полученных при исполнении районного бюджета сверх утвержденных Решением общего объема доходов, на замещение муниципальных заимствований, погашение муниципального долга - справка отдела </w:t>
      </w:r>
      <w:proofErr w:type="spellStart"/>
      <w:r w:rsidR="00A81A28" w:rsidRPr="009B028B">
        <w:rPr>
          <w:rFonts w:ascii="Times New Roman" w:hAnsi="Times New Roman" w:cs="Times New Roman"/>
          <w:sz w:val="28"/>
          <w:szCs w:val="28"/>
        </w:rPr>
        <w:t>ОФДиБ</w:t>
      </w:r>
      <w:proofErr w:type="spellEnd"/>
      <w:r w:rsidR="00A81A28" w:rsidRPr="009B028B">
        <w:rPr>
          <w:rFonts w:ascii="Times New Roman" w:hAnsi="Times New Roman" w:cs="Times New Roman"/>
          <w:sz w:val="28"/>
          <w:szCs w:val="28"/>
        </w:rPr>
        <w:t xml:space="preserve"> об исполнении доходов в текущем финансовом году и объемах доходов, фактически полученных при исполнении районного бюджета сверх утвержденных Рушением общего объема доходов, и служебная записка соответствующего отдела финансового управления, и (или) письмо</w:t>
      </w:r>
      <w:proofErr w:type="gramEnd"/>
      <w:r w:rsidR="00A81A28" w:rsidRPr="009B028B">
        <w:rPr>
          <w:rFonts w:ascii="Times New Roman" w:hAnsi="Times New Roman" w:cs="Times New Roman"/>
          <w:sz w:val="28"/>
          <w:szCs w:val="28"/>
        </w:rPr>
        <w:t xml:space="preserve"> главного администратора источников с обоснованием необходимости осуществления замещения муниципальных заимствований, погашения муниципального долга</w:t>
      </w:r>
      <w:r w:rsidRPr="009B028B">
        <w:rPr>
          <w:rFonts w:ascii="Times New Roman" w:hAnsi="Times New Roman" w:cs="Times New Roman"/>
          <w:sz w:val="28"/>
          <w:szCs w:val="28"/>
        </w:rPr>
        <w:t>;</w:t>
      </w:r>
    </w:p>
    <w:p w:rsidR="00964FE4" w:rsidRPr="009B028B" w:rsidRDefault="00964FE4" w:rsidP="00964FE4">
      <w:pPr>
        <w:pStyle w:val="ConsPlusNormal"/>
        <w:ind w:firstLine="540"/>
        <w:jc w:val="both"/>
        <w:rPr>
          <w:rFonts w:ascii="Times New Roman" w:hAnsi="Times New Roman" w:cs="Times New Roman"/>
          <w:sz w:val="28"/>
          <w:szCs w:val="28"/>
        </w:rPr>
      </w:pPr>
      <w:proofErr w:type="gramStart"/>
      <w:r w:rsidRPr="009B028B">
        <w:rPr>
          <w:rFonts w:ascii="Times New Roman" w:hAnsi="Times New Roman" w:cs="Times New Roman"/>
          <w:sz w:val="28"/>
          <w:szCs w:val="28"/>
        </w:rPr>
        <w:t xml:space="preserve">4) </w:t>
      </w:r>
      <w:r w:rsidR="00165A3F" w:rsidRPr="009B028B">
        <w:rPr>
          <w:rFonts w:ascii="Times New Roman" w:hAnsi="Times New Roman" w:cs="Times New Roman"/>
          <w:sz w:val="28"/>
          <w:szCs w:val="28"/>
        </w:rPr>
        <w:t>20</w:t>
      </w:r>
      <w:r w:rsidRPr="009B028B">
        <w:rPr>
          <w:rFonts w:ascii="Times New Roman" w:hAnsi="Times New Roman" w:cs="Times New Roman"/>
          <w:sz w:val="28"/>
          <w:szCs w:val="28"/>
        </w:rPr>
        <w:t xml:space="preserve">.04.0 - в случае изменения функций и полномочий главных распорядителей (распорядителей средств </w:t>
      </w:r>
      <w:r w:rsidR="00165A3F" w:rsidRPr="009B028B">
        <w:rPr>
          <w:rFonts w:ascii="Times New Roman" w:hAnsi="Times New Roman" w:cs="Times New Roman"/>
          <w:sz w:val="28"/>
          <w:szCs w:val="28"/>
        </w:rPr>
        <w:t>районного</w:t>
      </w:r>
      <w:r w:rsidRPr="009B028B">
        <w:rPr>
          <w:rFonts w:ascii="Times New Roman" w:hAnsi="Times New Roman" w:cs="Times New Roman"/>
          <w:sz w:val="28"/>
          <w:szCs w:val="28"/>
        </w:rPr>
        <w:t xml:space="preserve"> бюджета), получателей средств </w:t>
      </w:r>
      <w:r w:rsidR="00165A3F" w:rsidRPr="009B028B">
        <w:rPr>
          <w:rFonts w:ascii="Times New Roman" w:hAnsi="Times New Roman" w:cs="Times New Roman"/>
          <w:sz w:val="28"/>
          <w:szCs w:val="28"/>
        </w:rPr>
        <w:t>районного</w:t>
      </w:r>
      <w:r w:rsidRPr="009B028B">
        <w:rPr>
          <w:rFonts w:ascii="Times New Roman" w:hAnsi="Times New Roman" w:cs="Times New Roman"/>
          <w:sz w:val="28"/>
          <w:szCs w:val="28"/>
        </w:rPr>
        <w:t xml:space="preserve"> бюджета, а также в связи с передачей государственного (муниципального) имущества, изменением подведомственности распорядителей (получателей) средств </w:t>
      </w:r>
      <w:r w:rsidR="00165A3F" w:rsidRPr="009B028B">
        <w:rPr>
          <w:rFonts w:ascii="Times New Roman" w:hAnsi="Times New Roman" w:cs="Times New Roman"/>
          <w:sz w:val="28"/>
          <w:szCs w:val="28"/>
        </w:rPr>
        <w:t>районного</w:t>
      </w:r>
      <w:r w:rsidRPr="009B028B">
        <w:rPr>
          <w:rFonts w:ascii="Times New Roman" w:hAnsi="Times New Roman" w:cs="Times New Roman"/>
          <w:sz w:val="28"/>
          <w:szCs w:val="28"/>
        </w:rPr>
        <w:t xml:space="preserve"> бюджета</w:t>
      </w:r>
      <w:r w:rsidR="002F1A74">
        <w:rPr>
          <w:rFonts w:ascii="Times New Roman" w:hAnsi="Times New Roman" w:cs="Times New Roman"/>
          <w:sz w:val="28"/>
          <w:szCs w:val="28"/>
        </w:rPr>
        <w:t xml:space="preserve">, </w:t>
      </w:r>
      <w:r w:rsidR="002F1A74" w:rsidRPr="00E70E68">
        <w:rPr>
          <w:rFonts w:ascii="Times New Roman" w:hAnsi="Times New Roman" w:cs="Times New Roman"/>
          <w:sz w:val="28"/>
          <w:szCs w:val="28"/>
        </w:rPr>
        <w:t>централизацией закупок товаров, работ, услуг для обеспечения государственных (муниципальных) нужд в соответствии с част</w:t>
      </w:r>
      <w:r w:rsidR="002F1A74">
        <w:rPr>
          <w:rFonts w:ascii="Times New Roman" w:hAnsi="Times New Roman" w:cs="Times New Roman"/>
          <w:sz w:val="28"/>
          <w:szCs w:val="28"/>
        </w:rPr>
        <w:t>ями 2 и</w:t>
      </w:r>
      <w:r w:rsidR="002F1A74" w:rsidRPr="00E70E68">
        <w:rPr>
          <w:rFonts w:ascii="Times New Roman" w:hAnsi="Times New Roman" w:cs="Times New Roman"/>
          <w:sz w:val="28"/>
          <w:szCs w:val="28"/>
        </w:rPr>
        <w:t xml:space="preserve"> 3 статьи 26 Федерального закона от 5 апреля 2013 года</w:t>
      </w:r>
      <w:proofErr w:type="gramEnd"/>
      <w:r w:rsidR="002F1A74" w:rsidRPr="00E70E68">
        <w:rPr>
          <w:rFonts w:ascii="Times New Roman" w:hAnsi="Times New Roman" w:cs="Times New Roman"/>
          <w:sz w:val="28"/>
          <w:szCs w:val="28"/>
        </w:rPr>
        <w:t xml:space="preserve"> </w:t>
      </w:r>
      <w:r w:rsidR="002F1A74">
        <w:rPr>
          <w:rFonts w:ascii="Times New Roman" w:hAnsi="Times New Roman" w:cs="Times New Roman"/>
          <w:sz w:val="28"/>
          <w:szCs w:val="28"/>
        </w:rPr>
        <w:t>№</w:t>
      </w:r>
      <w:r w:rsidR="002F1A74" w:rsidRPr="00E70E68">
        <w:rPr>
          <w:rFonts w:ascii="Times New Roman" w:hAnsi="Times New Roman" w:cs="Times New Roman"/>
          <w:sz w:val="28"/>
          <w:szCs w:val="28"/>
        </w:rPr>
        <w:t xml:space="preserve"> 44-ФЗ "О контрактной системе в сфере закупок товаров, работ, услуг для обеспечения государственных и муниципальных </w:t>
      </w:r>
      <w:r w:rsidR="002F1A74" w:rsidRPr="00E70E68">
        <w:rPr>
          <w:rFonts w:ascii="Times New Roman" w:hAnsi="Times New Roman" w:cs="Times New Roman"/>
          <w:sz w:val="28"/>
          <w:szCs w:val="28"/>
        </w:rPr>
        <w:lastRenderedPageBreak/>
        <w:t>нужд"</w:t>
      </w:r>
      <w:r w:rsidRPr="009B028B">
        <w:rPr>
          <w:rFonts w:ascii="Times New Roman" w:hAnsi="Times New Roman" w:cs="Times New Roman"/>
          <w:sz w:val="28"/>
          <w:szCs w:val="28"/>
        </w:rPr>
        <w:t xml:space="preserve"> и при осуществлении органами исполнительной власти (органами местного самоуправления) бюджетных полномочий, предусмотренных </w:t>
      </w:r>
      <w:hyperlink r:id="rId13" w:history="1">
        <w:r w:rsidRPr="009B028B">
          <w:rPr>
            <w:rFonts w:ascii="Times New Roman" w:hAnsi="Times New Roman" w:cs="Times New Roman"/>
            <w:sz w:val="28"/>
            <w:szCs w:val="28"/>
          </w:rPr>
          <w:t>пунктом 5 статьи 154</w:t>
        </w:r>
      </w:hyperlink>
      <w:r w:rsidRPr="009B028B">
        <w:rPr>
          <w:rFonts w:ascii="Times New Roman" w:hAnsi="Times New Roman" w:cs="Times New Roman"/>
          <w:sz w:val="28"/>
          <w:szCs w:val="28"/>
        </w:rPr>
        <w:t xml:space="preserve"> Бюджетного кодекса - </w:t>
      </w:r>
      <w:r w:rsidR="006618DF" w:rsidRPr="009B028B">
        <w:rPr>
          <w:rFonts w:ascii="Times New Roman" w:hAnsi="Times New Roman" w:cs="Times New Roman"/>
          <w:sz w:val="28"/>
          <w:szCs w:val="28"/>
        </w:rPr>
        <w:t>правовой акт муниципального образования Кавказский район</w:t>
      </w:r>
      <w:r w:rsidRPr="009B028B">
        <w:rPr>
          <w:rFonts w:ascii="Times New Roman" w:hAnsi="Times New Roman" w:cs="Times New Roman"/>
          <w:sz w:val="28"/>
          <w:szCs w:val="28"/>
        </w:rPr>
        <w:t>;</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5) </w:t>
      </w:r>
      <w:r w:rsidR="00165A3F" w:rsidRPr="009B028B">
        <w:rPr>
          <w:rFonts w:ascii="Times New Roman" w:hAnsi="Times New Roman" w:cs="Times New Roman"/>
          <w:sz w:val="28"/>
          <w:szCs w:val="28"/>
        </w:rPr>
        <w:t>20</w:t>
      </w:r>
      <w:r w:rsidRPr="009B028B">
        <w:rPr>
          <w:rFonts w:ascii="Times New Roman" w:hAnsi="Times New Roman" w:cs="Times New Roman"/>
          <w:sz w:val="28"/>
          <w:szCs w:val="28"/>
        </w:rPr>
        <w:t xml:space="preserve">.05.0 - в случае изменения типа (подведомственности) государственных (муниципальных) учреждений и организационно-правовой формы государственных (муниципальных) унитарных предприятий - </w:t>
      </w:r>
      <w:r w:rsidR="006618DF" w:rsidRPr="009B028B">
        <w:rPr>
          <w:rFonts w:ascii="Times New Roman" w:hAnsi="Times New Roman" w:cs="Times New Roman"/>
          <w:sz w:val="28"/>
          <w:szCs w:val="28"/>
        </w:rPr>
        <w:t>правовой акт муниципального образования Кавказский район</w:t>
      </w:r>
      <w:r w:rsidRPr="009B028B">
        <w:rPr>
          <w:rFonts w:ascii="Times New Roman" w:hAnsi="Times New Roman" w:cs="Times New Roman"/>
          <w:sz w:val="28"/>
          <w:szCs w:val="28"/>
        </w:rPr>
        <w:t>, а также выписка из Единого государственного реестра юридических лиц либо ее копия, заверенная надлежащим образом в установленном порядке;</w:t>
      </w:r>
    </w:p>
    <w:p w:rsidR="00964FE4" w:rsidRPr="009B028B" w:rsidRDefault="00964FE4" w:rsidP="00964FE4">
      <w:pPr>
        <w:pStyle w:val="ConsPlusNormal"/>
        <w:ind w:firstLine="540"/>
        <w:jc w:val="both"/>
        <w:rPr>
          <w:rFonts w:ascii="Times New Roman" w:hAnsi="Times New Roman" w:cs="Times New Roman"/>
          <w:sz w:val="28"/>
          <w:szCs w:val="28"/>
        </w:rPr>
      </w:pPr>
      <w:proofErr w:type="gramStart"/>
      <w:r w:rsidRPr="009B028B">
        <w:rPr>
          <w:rFonts w:ascii="Times New Roman" w:hAnsi="Times New Roman" w:cs="Times New Roman"/>
          <w:sz w:val="28"/>
          <w:szCs w:val="28"/>
        </w:rPr>
        <w:t xml:space="preserve">6) </w:t>
      </w:r>
      <w:r w:rsidR="00165A3F" w:rsidRPr="009B028B">
        <w:rPr>
          <w:rFonts w:ascii="Times New Roman" w:hAnsi="Times New Roman" w:cs="Times New Roman"/>
          <w:sz w:val="28"/>
          <w:szCs w:val="28"/>
        </w:rPr>
        <w:t>20</w:t>
      </w:r>
      <w:r w:rsidRPr="009B028B">
        <w:rPr>
          <w:rFonts w:ascii="Times New Roman" w:hAnsi="Times New Roman" w:cs="Times New Roman"/>
          <w:sz w:val="28"/>
          <w:szCs w:val="28"/>
        </w:rPr>
        <w:t xml:space="preserve">.06.0 - в случае исполнения судебных актов, предусматривающих обращение взыскания на средства </w:t>
      </w:r>
      <w:r w:rsidR="00165A3F" w:rsidRPr="009B028B">
        <w:rPr>
          <w:rFonts w:ascii="Times New Roman" w:hAnsi="Times New Roman" w:cs="Times New Roman"/>
          <w:sz w:val="28"/>
          <w:szCs w:val="28"/>
        </w:rPr>
        <w:t>районного</w:t>
      </w:r>
      <w:r w:rsidRPr="009B028B">
        <w:rPr>
          <w:rFonts w:ascii="Times New Roman" w:hAnsi="Times New Roman" w:cs="Times New Roman"/>
          <w:sz w:val="28"/>
          <w:szCs w:val="28"/>
        </w:rPr>
        <w:t xml:space="preserve"> бюджета и (или) предусматривающих перечисление этих средств в счет оплаты судебных издержек, увеличения подлежащих уплате казенным учреждением сумм налогов, сборов, пеней, штрафов, а также социальных выплат (за исключением выплат, отнесенных к публичным нормативным обязательствам), установленных законодательством Российской Федерации, - </w:t>
      </w:r>
      <w:r w:rsidR="006618DF" w:rsidRPr="009B028B">
        <w:rPr>
          <w:rFonts w:ascii="Times New Roman" w:hAnsi="Times New Roman" w:cs="Times New Roman"/>
          <w:sz w:val="28"/>
          <w:szCs w:val="28"/>
        </w:rPr>
        <w:t>судебный акт, исполнительный документ, другие обосновывающие документы</w:t>
      </w:r>
      <w:r w:rsidRPr="009B028B">
        <w:rPr>
          <w:rFonts w:ascii="Times New Roman" w:hAnsi="Times New Roman" w:cs="Times New Roman"/>
          <w:sz w:val="28"/>
          <w:szCs w:val="28"/>
        </w:rPr>
        <w:t>;</w:t>
      </w:r>
      <w:proofErr w:type="gramEnd"/>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7) </w:t>
      </w:r>
      <w:r w:rsidR="00165A3F" w:rsidRPr="009B028B">
        <w:rPr>
          <w:rFonts w:ascii="Times New Roman" w:hAnsi="Times New Roman" w:cs="Times New Roman"/>
          <w:sz w:val="28"/>
          <w:szCs w:val="28"/>
        </w:rPr>
        <w:t>20</w:t>
      </w:r>
      <w:r w:rsidRPr="009B028B">
        <w:rPr>
          <w:rFonts w:ascii="Times New Roman" w:hAnsi="Times New Roman" w:cs="Times New Roman"/>
          <w:sz w:val="28"/>
          <w:szCs w:val="28"/>
        </w:rPr>
        <w:t xml:space="preserve">.07.0 - в случае использования (перераспределения) средств резервного фонда - </w:t>
      </w:r>
      <w:r w:rsidR="006618DF" w:rsidRPr="009B028B">
        <w:rPr>
          <w:rFonts w:ascii="Times New Roman" w:hAnsi="Times New Roman" w:cs="Times New Roman"/>
          <w:sz w:val="28"/>
          <w:szCs w:val="28"/>
        </w:rPr>
        <w:t>правового акта администрации муниципального образования Кавказский район</w:t>
      </w:r>
      <w:r w:rsidRPr="009B028B">
        <w:rPr>
          <w:rFonts w:ascii="Times New Roman" w:hAnsi="Times New Roman" w:cs="Times New Roman"/>
          <w:sz w:val="28"/>
          <w:szCs w:val="28"/>
        </w:rPr>
        <w:t>;</w:t>
      </w:r>
    </w:p>
    <w:p w:rsidR="00964FE4" w:rsidRPr="009B028B" w:rsidRDefault="00964FE4" w:rsidP="00964FE4">
      <w:pPr>
        <w:pStyle w:val="ConsPlusNormal"/>
        <w:ind w:firstLine="540"/>
        <w:jc w:val="both"/>
        <w:rPr>
          <w:rFonts w:ascii="Times New Roman" w:hAnsi="Times New Roman" w:cs="Times New Roman"/>
          <w:sz w:val="28"/>
          <w:szCs w:val="28"/>
        </w:rPr>
      </w:pPr>
      <w:proofErr w:type="gramStart"/>
      <w:r w:rsidRPr="009B028B">
        <w:rPr>
          <w:rFonts w:ascii="Times New Roman" w:hAnsi="Times New Roman" w:cs="Times New Roman"/>
          <w:sz w:val="28"/>
          <w:szCs w:val="28"/>
        </w:rPr>
        <w:t xml:space="preserve">8) </w:t>
      </w:r>
      <w:r w:rsidR="00165A3F" w:rsidRPr="009B028B">
        <w:rPr>
          <w:rFonts w:ascii="Times New Roman" w:hAnsi="Times New Roman" w:cs="Times New Roman"/>
          <w:sz w:val="28"/>
          <w:szCs w:val="28"/>
        </w:rPr>
        <w:t>20</w:t>
      </w:r>
      <w:r w:rsidRPr="009B028B">
        <w:rPr>
          <w:rFonts w:ascii="Times New Roman" w:hAnsi="Times New Roman" w:cs="Times New Roman"/>
          <w:sz w:val="28"/>
          <w:szCs w:val="28"/>
        </w:rPr>
        <w:t xml:space="preserve">.08.0 - в случае перераспределения бюджетных ассигнований на осуществление бюджетных инвестиций и предоставление субсидий на осуществление капитальных вложений в объекты </w:t>
      </w:r>
      <w:r w:rsidR="00165A3F" w:rsidRPr="009B028B">
        <w:rPr>
          <w:rFonts w:ascii="Times New Roman" w:hAnsi="Times New Roman" w:cs="Times New Roman"/>
          <w:sz w:val="28"/>
          <w:szCs w:val="28"/>
        </w:rPr>
        <w:t>муниципальной</w:t>
      </w:r>
      <w:r w:rsidRPr="009B028B">
        <w:rPr>
          <w:rFonts w:ascii="Times New Roman" w:hAnsi="Times New Roman" w:cs="Times New Roman"/>
          <w:sz w:val="28"/>
          <w:szCs w:val="28"/>
        </w:rPr>
        <w:t xml:space="preserve"> собственности (за исключением бюджетных ассигнований дорожных фондов) при изменении способа финансового обеспечения реализации капитальных вложений в указанный объект </w:t>
      </w:r>
      <w:r w:rsidR="00165A3F" w:rsidRPr="009B028B">
        <w:rPr>
          <w:rFonts w:ascii="Times New Roman" w:hAnsi="Times New Roman" w:cs="Times New Roman"/>
          <w:sz w:val="28"/>
          <w:szCs w:val="28"/>
        </w:rPr>
        <w:t>муниципальной</w:t>
      </w:r>
      <w:r w:rsidRPr="009B028B">
        <w:rPr>
          <w:rFonts w:ascii="Times New Roman" w:hAnsi="Times New Roman" w:cs="Times New Roman"/>
          <w:sz w:val="28"/>
          <w:szCs w:val="28"/>
        </w:rPr>
        <w:t xml:space="preserve"> собственности после внесения изменений в решения, указанные в </w:t>
      </w:r>
      <w:hyperlink r:id="rId14" w:history="1">
        <w:r w:rsidRPr="009B028B">
          <w:rPr>
            <w:rFonts w:ascii="Times New Roman" w:hAnsi="Times New Roman" w:cs="Times New Roman"/>
            <w:sz w:val="28"/>
            <w:szCs w:val="28"/>
          </w:rPr>
          <w:t>пункте 2 статьи 78.2</w:t>
        </w:r>
      </w:hyperlink>
      <w:r w:rsidRPr="009B028B">
        <w:rPr>
          <w:rFonts w:ascii="Times New Roman" w:hAnsi="Times New Roman" w:cs="Times New Roman"/>
          <w:sz w:val="28"/>
          <w:szCs w:val="28"/>
        </w:rPr>
        <w:t xml:space="preserve"> и </w:t>
      </w:r>
      <w:hyperlink r:id="rId15" w:history="1">
        <w:r w:rsidRPr="009B028B">
          <w:rPr>
            <w:rFonts w:ascii="Times New Roman" w:hAnsi="Times New Roman" w:cs="Times New Roman"/>
            <w:sz w:val="28"/>
            <w:szCs w:val="28"/>
          </w:rPr>
          <w:t>пункте 2 статьи 79</w:t>
        </w:r>
      </w:hyperlink>
      <w:r w:rsidRPr="009B028B">
        <w:rPr>
          <w:rFonts w:ascii="Times New Roman" w:hAnsi="Times New Roman" w:cs="Times New Roman"/>
          <w:sz w:val="28"/>
          <w:szCs w:val="28"/>
        </w:rPr>
        <w:t xml:space="preserve"> Бюджетного кодекса, </w:t>
      </w:r>
      <w:r w:rsidR="00165A3F" w:rsidRPr="009B028B">
        <w:rPr>
          <w:rFonts w:ascii="Times New Roman" w:hAnsi="Times New Roman" w:cs="Times New Roman"/>
          <w:sz w:val="28"/>
          <w:szCs w:val="28"/>
        </w:rPr>
        <w:t>муниципальные</w:t>
      </w:r>
      <w:proofErr w:type="gramEnd"/>
      <w:r w:rsidRPr="009B028B">
        <w:rPr>
          <w:rFonts w:ascii="Times New Roman" w:hAnsi="Times New Roman" w:cs="Times New Roman"/>
          <w:sz w:val="28"/>
          <w:szCs w:val="28"/>
        </w:rPr>
        <w:t xml:space="preserve"> контракты или соглашения о предоставлении субсидий на осуществление капитальных вложений - </w:t>
      </w:r>
      <w:r w:rsidR="006618DF" w:rsidRPr="009B028B">
        <w:rPr>
          <w:rFonts w:ascii="Times New Roman" w:hAnsi="Times New Roman" w:cs="Times New Roman"/>
          <w:sz w:val="28"/>
          <w:szCs w:val="28"/>
        </w:rPr>
        <w:t>правовой акт муниципального образования Кавказский район, другие обосновывающие документы</w:t>
      </w:r>
      <w:r w:rsidRPr="009B028B">
        <w:rPr>
          <w:rFonts w:ascii="Times New Roman" w:hAnsi="Times New Roman" w:cs="Times New Roman"/>
          <w:sz w:val="28"/>
          <w:szCs w:val="28"/>
        </w:rPr>
        <w:t>;</w:t>
      </w:r>
    </w:p>
    <w:p w:rsidR="00964FE4" w:rsidRPr="009B028B" w:rsidRDefault="00964FE4" w:rsidP="00964FE4">
      <w:pPr>
        <w:pStyle w:val="ConsPlusNormal"/>
        <w:ind w:firstLine="540"/>
        <w:jc w:val="both"/>
        <w:rPr>
          <w:rFonts w:ascii="Times New Roman" w:hAnsi="Times New Roman" w:cs="Times New Roman"/>
          <w:sz w:val="28"/>
          <w:szCs w:val="28"/>
        </w:rPr>
      </w:pPr>
      <w:proofErr w:type="gramStart"/>
      <w:r w:rsidRPr="009B028B">
        <w:rPr>
          <w:rFonts w:ascii="Times New Roman" w:hAnsi="Times New Roman" w:cs="Times New Roman"/>
          <w:sz w:val="28"/>
          <w:szCs w:val="28"/>
        </w:rPr>
        <w:t xml:space="preserve">9) </w:t>
      </w:r>
      <w:r w:rsidR="00165A3F" w:rsidRPr="009B028B">
        <w:rPr>
          <w:rFonts w:ascii="Times New Roman" w:hAnsi="Times New Roman" w:cs="Times New Roman"/>
          <w:sz w:val="28"/>
          <w:szCs w:val="28"/>
        </w:rPr>
        <w:t>20</w:t>
      </w:r>
      <w:r w:rsidRPr="009B028B">
        <w:rPr>
          <w:rFonts w:ascii="Times New Roman" w:hAnsi="Times New Roman" w:cs="Times New Roman"/>
          <w:sz w:val="28"/>
          <w:szCs w:val="28"/>
        </w:rPr>
        <w:t xml:space="preserve">.09.0 - </w:t>
      </w:r>
      <w:r w:rsidR="00165A3F" w:rsidRPr="009B028B">
        <w:rPr>
          <w:rFonts w:ascii="Times New Roman" w:hAnsi="Times New Roman" w:cs="Times New Roman"/>
          <w:sz w:val="28"/>
          <w:szCs w:val="28"/>
        </w:rPr>
        <w:t>в случае увеличения бюджетных ассигнований текущего финансового года на оплату заключенных от имени муниципального образования Кавказский район муниципальных контрактов на поставку товаров, выполнение работ, оказание услуг, подлежавших в соответствии с условиями этих муниципальных контрактов оплате в отчетном финансовом году,</w:t>
      </w:r>
      <w:r w:rsidR="002F1A74">
        <w:rPr>
          <w:rFonts w:ascii="Times New Roman" w:hAnsi="Times New Roman" w:cs="Times New Roman"/>
          <w:sz w:val="28"/>
          <w:szCs w:val="28"/>
        </w:rPr>
        <w:t xml:space="preserve"> </w:t>
      </w:r>
      <w:r w:rsidR="002F1A74" w:rsidRPr="00A9753B">
        <w:rPr>
          <w:rFonts w:ascii="Times New Roman" w:hAnsi="Times New Roman" w:cs="Times New Roman"/>
          <w:sz w:val="28"/>
          <w:szCs w:val="28"/>
        </w:rPr>
        <w:t xml:space="preserve">в том числе на сумму неисполненного казначейского обеспечения обязательств, выданного в соответствии со статьей 242.22 </w:t>
      </w:r>
      <w:r w:rsidR="002F1A74">
        <w:rPr>
          <w:rFonts w:ascii="Times New Roman" w:hAnsi="Times New Roman" w:cs="Times New Roman"/>
          <w:sz w:val="28"/>
          <w:szCs w:val="28"/>
        </w:rPr>
        <w:t>Бюджетного</w:t>
      </w:r>
      <w:r w:rsidR="002F1A74" w:rsidRPr="00A9753B">
        <w:rPr>
          <w:rFonts w:ascii="Times New Roman" w:hAnsi="Times New Roman" w:cs="Times New Roman"/>
          <w:sz w:val="28"/>
          <w:szCs w:val="28"/>
        </w:rPr>
        <w:t xml:space="preserve"> Кодекса,</w:t>
      </w:r>
      <w:r w:rsidR="00165A3F" w:rsidRPr="009B028B">
        <w:rPr>
          <w:rFonts w:ascii="Times New Roman" w:hAnsi="Times New Roman" w:cs="Times New Roman"/>
          <w:sz w:val="28"/>
          <w:szCs w:val="28"/>
        </w:rPr>
        <w:t xml:space="preserve"> в объеме</w:t>
      </w:r>
      <w:proofErr w:type="gramEnd"/>
      <w:r w:rsidR="00165A3F" w:rsidRPr="009B028B">
        <w:rPr>
          <w:rFonts w:ascii="Times New Roman" w:hAnsi="Times New Roman" w:cs="Times New Roman"/>
          <w:sz w:val="28"/>
          <w:szCs w:val="28"/>
        </w:rPr>
        <w:t xml:space="preserve">, не превышающем остатка не использованных на начало текущего финансового года бюджетных </w:t>
      </w:r>
      <w:proofErr w:type="gramStart"/>
      <w:r w:rsidR="00165A3F" w:rsidRPr="009B028B">
        <w:rPr>
          <w:rFonts w:ascii="Times New Roman" w:hAnsi="Times New Roman" w:cs="Times New Roman"/>
          <w:sz w:val="28"/>
          <w:szCs w:val="28"/>
        </w:rPr>
        <w:t>ассигнований</w:t>
      </w:r>
      <w:proofErr w:type="gramEnd"/>
      <w:r w:rsidR="00165A3F" w:rsidRPr="009B028B">
        <w:rPr>
          <w:rFonts w:ascii="Times New Roman" w:hAnsi="Times New Roman" w:cs="Times New Roman"/>
          <w:sz w:val="28"/>
          <w:szCs w:val="28"/>
        </w:rPr>
        <w:t xml:space="preserve"> на исполнение указанных муниципальных контрактов в соответствии с требованиями, установленными Бюджетным кодексом - </w:t>
      </w:r>
      <w:r w:rsidR="006618DF" w:rsidRPr="009B028B">
        <w:rPr>
          <w:rFonts w:ascii="Times New Roman" w:hAnsi="Times New Roman" w:cs="Times New Roman"/>
          <w:sz w:val="28"/>
          <w:szCs w:val="28"/>
        </w:rPr>
        <w:t xml:space="preserve">муниципальный контракт, </w:t>
      </w:r>
      <w:r w:rsidR="002F1A74" w:rsidRPr="008527D4">
        <w:rPr>
          <w:rFonts w:ascii="Times New Roman" w:hAnsi="Times New Roman" w:cs="Times New Roman"/>
          <w:sz w:val="28"/>
          <w:szCs w:val="28"/>
        </w:rPr>
        <w:t xml:space="preserve">соответствующее решение главного распорядителя о наличии потребности в соответствующих бюджетных ассигнованиях, другие обосновывающие </w:t>
      </w:r>
      <w:r w:rsidR="002F1A74" w:rsidRPr="008527D4">
        <w:rPr>
          <w:rFonts w:ascii="Times New Roman" w:hAnsi="Times New Roman" w:cs="Times New Roman"/>
          <w:sz w:val="28"/>
          <w:szCs w:val="28"/>
        </w:rPr>
        <w:lastRenderedPageBreak/>
        <w:t>документы;</w:t>
      </w:r>
    </w:p>
    <w:p w:rsidR="00964FE4" w:rsidRPr="009B028B" w:rsidRDefault="00964FE4" w:rsidP="00964FE4">
      <w:pPr>
        <w:pStyle w:val="ConsPlusNormal"/>
        <w:ind w:firstLine="540"/>
        <w:jc w:val="both"/>
        <w:rPr>
          <w:rFonts w:ascii="Times New Roman" w:hAnsi="Times New Roman" w:cs="Times New Roman"/>
          <w:sz w:val="28"/>
          <w:szCs w:val="28"/>
        </w:rPr>
      </w:pPr>
      <w:proofErr w:type="gramStart"/>
      <w:r w:rsidRPr="009B028B">
        <w:rPr>
          <w:rFonts w:ascii="Times New Roman" w:hAnsi="Times New Roman" w:cs="Times New Roman"/>
          <w:sz w:val="28"/>
          <w:szCs w:val="28"/>
        </w:rPr>
        <w:t xml:space="preserve">10) </w:t>
      </w:r>
      <w:r w:rsidR="006618DF" w:rsidRPr="009B028B">
        <w:rPr>
          <w:rFonts w:ascii="Times New Roman" w:hAnsi="Times New Roman" w:cs="Times New Roman"/>
          <w:sz w:val="28"/>
          <w:szCs w:val="28"/>
        </w:rPr>
        <w:t xml:space="preserve">20.10.0 - в случае направления поступающих в районный бюджет в порядке, установленном </w:t>
      </w:r>
      <w:r w:rsidR="002F1A74" w:rsidRPr="001C59D1">
        <w:rPr>
          <w:rFonts w:ascii="Times New Roman" w:hAnsi="Times New Roman" w:cs="Times New Roman"/>
          <w:sz w:val="28"/>
          <w:szCs w:val="28"/>
        </w:rPr>
        <w:t>пунктом 3 статьи 232 и</w:t>
      </w:r>
      <w:r w:rsidR="002F1A74" w:rsidRPr="009B028B">
        <w:rPr>
          <w:rFonts w:ascii="Times New Roman" w:hAnsi="Times New Roman" w:cs="Times New Roman"/>
          <w:sz w:val="28"/>
          <w:szCs w:val="28"/>
        </w:rPr>
        <w:t xml:space="preserve"> </w:t>
      </w:r>
      <w:r w:rsidR="006618DF" w:rsidRPr="009B028B">
        <w:rPr>
          <w:rFonts w:ascii="Times New Roman" w:hAnsi="Times New Roman" w:cs="Times New Roman"/>
          <w:sz w:val="28"/>
          <w:szCs w:val="28"/>
        </w:rPr>
        <w:t>пунктом 5 статьи 242 Бюджетного кодекса, не использованных по состоянию на 1 января текущего финансового года остатков межбюджетных трансфертов, полученных в форме субсидий, субвенций и иных межбюджетных трансфертов, имеющих целевое назначение, на увеличение расходов районного бюджета, соответствующих целям предоставления субсидий, субвенций и иных</w:t>
      </w:r>
      <w:proofErr w:type="gramEnd"/>
      <w:r w:rsidR="006618DF" w:rsidRPr="009B028B">
        <w:rPr>
          <w:rFonts w:ascii="Times New Roman" w:hAnsi="Times New Roman" w:cs="Times New Roman"/>
          <w:sz w:val="28"/>
          <w:szCs w:val="28"/>
        </w:rPr>
        <w:t xml:space="preserve"> межбюджетных трансфертов, имеющих целевое назначение, - уведомление о предоставлении субсидий, субвенций и иных межбюджетных трансфертов, имеющих целевое назначение, уведомление по расчетам между бюджетами, другие обосновывающие документы</w:t>
      </w:r>
      <w:r w:rsidRPr="009B028B">
        <w:rPr>
          <w:rFonts w:ascii="Times New Roman" w:hAnsi="Times New Roman" w:cs="Times New Roman"/>
          <w:sz w:val="28"/>
          <w:szCs w:val="28"/>
        </w:rPr>
        <w:t>;</w:t>
      </w:r>
    </w:p>
    <w:p w:rsidR="00A33648" w:rsidRPr="009B028B" w:rsidRDefault="0080436E" w:rsidP="0080436E">
      <w:pPr>
        <w:pStyle w:val="ConsPlusNormal"/>
        <w:tabs>
          <w:tab w:val="left" w:pos="567"/>
        </w:tabs>
        <w:jc w:val="both"/>
        <w:rPr>
          <w:rFonts w:ascii="Times New Roman" w:hAnsi="Times New Roman" w:cs="Times New Roman"/>
          <w:sz w:val="28"/>
          <w:szCs w:val="28"/>
        </w:rPr>
      </w:pPr>
      <w:r>
        <w:rPr>
          <w:rFonts w:ascii="Times New Roman" w:hAnsi="Times New Roman" w:cs="Times New Roman"/>
          <w:sz w:val="28"/>
          <w:szCs w:val="28"/>
        </w:rPr>
        <w:tab/>
      </w:r>
      <w:r w:rsidR="00964FE4" w:rsidRPr="009B028B">
        <w:rPr>
          <w:rFonts w:ascii="Times New Roman" w:hAnsi="Times New Roman" w:cs="Times New Roman"/>
          <w:sz w:val="28"/>
          <w:szCs w:val="28"/>
        </w:rPr>
        <w:t xml:space="preserve">11) </w:t>
      </w:r>
      <w:r w:rsidR="00A33648" w:rsidRPr="009B028B">
        <w:rPr>
          <w:rFonts w:ascii="Times New Roman" w:hAnsi="Times New Roman" w:cs="Times New Roman"/>
          <w:sz w:val="28"/>
          <w:szCs w:val="28"/>
        </w:rPr>
        <w:t>20</w:t>
      </w:r>
      <w:r w:rsidR="00964FE4" w:rsidRPr="009B028B">
        <w:rPr>
          <w:rFonts w:ascii="Times New Roman" w:hAnsi="Times New Roman" w:cs="Times New Roman"/>
          <w:sz w:val="28"/>
          <w:szCs w:val="28"/>
        </w:rPr>
        <w:t xml:space="preserve">.11.0 </w:t>
      </w:r>
      <w:r w:rsidR="00A33648" w:rsidRPr="009B028B">
        <w:rPr>
          <w:rFonts w:ascii="Times New Roman" w:hAnsi="Times New Roman" w:cs="Times New Roman"/>
          <w:sz w:val="28"/>
          <w:szCs w:val="28"/>
        </w:rPr>
        <w:t>–</w:t>
      </w:r>
      <w:r w:rsidR="00964FE4" w:rsidRPr="009B028B">
        <w:rPr>
          <w:rFonts w:ascii="Times New Roman" w:hAnsi="Times New Roman" w:cs="Times New Roman"/>
          <w:sz w:val="28"/>
          <w:szCs w:val="28"/>
        </w:rPr>
        <w:t xml:space="preserve"> </w:t>
      </w:r>
      <w:r w:rsidR="00A33648" w:rsidRPr="009B028B">
        <w:rPr>
          <w:rFonts w:ascii="Times New Roman" w:hAnsi="Times New Roman" w:cs="Times New Roman"/>
          <w:sz w:val="28"/>
          <w:szCs w:val="28"/>
        </w:rPr>
        <w:t xml:space="preserve">в случае использования (перераспределения) средств, иным образом зарезервированных в составе утвержденных Решением (Решением о внесении изменений в Решение) бюджетных ассигнований, с указанием в Решении (Решении о внесении изменений в Решение) объема и направлений их использования - </w:t>
      </w:r>
      <w:r w:rsidR="006618DF" w:rsidRPr="009B028B">
        <w:rPr>
          <w:rFonts w:ascii="Times New Roman" w:hAnsi="Times New Roman" w:cs="Times New Roman"/>
          <w:sz w:val="28"/>
          <w:szCs w:val="28"/>
        </w:rPr>
        <w:t>правовой акт муниципального образования Кавказский район, другие обосновывающие документы</w:t>
      </w:r>
      <w:r w:rsidR="00A33648" w:rsidRPr="009B028B">
        <w:rPr>
          <w:rFonts w:ascii="Times New Roman" w:hAnsi="Times New Roman" w:cs="Times New Roman"/>
          <w:sz w:val="28"/>
          <w:szCs w:val="28"/>
        </w:rPr>
        <w:t>;</w:t>
      </w:r>
    </w:p>
    <w:p w:rsidR="00964FE4" w:rsidRPr="009B028B" w:rsidRDefault="0080436E" w:rsidP="0080436E">
      <w:pPr>
        <w:pStyle w:val="ConsPlusNormal"/>
        <w:tabs>
          <w:tab w:val="left" w:pos="567"/>
        </w:tabs>
        <w:contextualSpacing/>
        <w:jc w:val="both"/>
        <w:rPr>
          <w:rFonts w:ascii="Times New Roman" w:hAnsi="Times New Roman" w:cs="Times New Roman"/>
          <w:sz w:val="28"/>
          <w:szCs w:val="28"/>
        </w:rPr>
      </w:pPr>
      <w:r>
        <w:rPr>
          <w:rFonts w:ascii="Times New Roman" w:hAnsi="Times New Roman" w:cs="Times New Roman"/>
          <w:sz w:val="28"/>
          <w:szCs w:val="28"/>
        </w:rPr>
        <w:tab/>
      </w:r>
      <w:r w:rsidR="00964FE4" w:rsidRPr="009B028B">
        <w:rPr>
          <w:rFonts w:ascii="Times New Roman" w:hAnsi="Times New Roman" w:cs="Times New Roman"/>
          <w:sz w:val="28"/>
          <w:szCs w:val="28"/>
        </w:rPr>
        <w:t xml:space="preserve">12) </w:t>
      </w:r>
      <w:r w:rsidR="00A33648" w:rsidRPr="009B028B">
        <w:rPr>
          <w:rFonts w:ascii="Times New Roman" w:hAnsi="Times New Roman" w:cs="Times New Roman"/>
          <w:sz w:val="28"/>
          <w:szCs w:val="28"/>
        </w:rPr>
        <w:t>20</w:t>
      </w:r>
      <w:r w:rsidR="00964FE4" w:rsidRPr="009B028B">
        <w:rPr>
          <w:rFonts w:ascii="Times New Roman" w:hAnsi="Times New Roman" w:cs="Times New Roman"/>
          <w:sz w:val="28"/>
          <w:szCs w:val="28"/>
        </w:rPr>
        <w:t>.12.0 -</w:t>
      </w:r>
      <w:r w:rsidR="00A33648" w:rsidRPr="009B028B">
        <w:rPr>
          <w:rFonts w:ascii="Times New Roman" w:hAnsi="Times New Roman" w:cs="Times New Roman"/>
          <w:sz w:val="28"/>
          <w:szCs w:val="28"/>
        </w:rPr>
        <w:t xml:space="preserve"> в случае перераспределения бюджетных ассигнований, предоставляемых на конкурсной основе, - </w:t>
      </w:r>
      <w:r w:rsidR="006618DF" w:rsidRPr="009B028B">
        <w:rPr>
          <w:rFonts w:ascii="Times New Roman" w:hAnsi="Times New Roman" w:cs="Times New Roman"/>
          <w:sz w:val="28"/>
          <w:szCs w:val="28"/>
        </w:rPr>
        <w:t>правовой акт муниципального образования Кавказский район, другие обосновывающие документы;</w:t>
      </w:r>
    </w:p>
    <w:p w:rsidR="000710F6" w:rsidRDefault="0080436E" w:rsidP="0080436E">
      <w:pPr>
        <w:shd w:val="clear" w:color="auto" w:fill="FFFFFF"/>
        <w:tabs>
          <w:tab w:val="left" w:pos="567"/>
        </w:tabs>
        <w:spacing w:after="0" w:line="240" w:lineRule="auto"/>
        <w:ind w:right="53"/>
        <w:contextualSpacing/>
        <w:jc w:val="both"/>
        <w:rPr>
          <w:rFonts w:ascii="Times New Roman" w:hAnsi="Times New Roman" w:cs="Times New Roman"/>
          <w:sz w:val="28"/>
          <w:szCs w:val="28"/>
        </w:rPr>
      </w:pPr>
      <w:r>
        <w:rPr>
          <w:rFonts w:ascii="Times New Roman" w:hAnsi="Times New Roman" w:cs="Times New Roman"/>
          <w:spacing w:val="-1"/>
          <w:sz w:val="28"/>
          <w:szCs w:val="28"/>
        </w:rPr>
        <w:tab/>
      </w:r>
      <w:r w:rsidR="000710F6" w:rsidRPr="009B028B">
        <w:rPr>
          <w:rFonts w:ascii="Times New Roman" w:hAnsi="Times New Roman" w:cs="Times New Roman"/>
          <w:spacing w:val="-1"/>
          <w:sz w:val="28"/>
          <w:szCs w:val="28"/>
        </w:rPr>
        <w:t>12</w:t>
      </w:r>
      <w:r w:rsidR="006618DF" w:rsidRPr="009B028B">
        <w:rPr>
          <w:rFonts w:ascii="Times New Roman" w:hAnsi="Times New Roman" w:cs="Times New Roman"/>
          <w:spacing w:val="-1"/>
          <w:sz w:val="28"/>
          <w:szCs w:val="28"/>
          <w:vertAlign w:val="superscript"/>
        </w:rPr>
        <w:t>1</w:t>
      </w:r>
      <w:r w:rsidR="0028521B" w:rsidRPr="009B028B">
        <w:rPr>
          <w:rFonts w:ascii="Times New Roman" w:hAnsi="Times New Roman" w:cs="Times New Roman"/>
          <w:spacing w:val="-1"/>
          <w:sz w:val="28"/>
          <w:szCs w:val="28"/>
        </w:rPr>
        <w:t xml:space="preserve">) </w:t>
      </w:r>
      <w:r w:rsidR="006618DF" w:rsidRPr="009B028B">
        <w:rPr>
          <w:rFonts w:ascii="Times New Roman" w:hAnsi="Times New Roman" w:cs="Times New Roman"/>
          <w:sz w:val="28"/>
          <w:szCs w:val="28"/>
        </w:rPr>
        <w:t>20.16.0 - в случае перераспределения бюджетных ассигнований между текущим финансовым годом и плановым периодом - в пределах предусмотренного Решением общего объема бюджетных ассигнований главному распорядителю на оказание муниципальных услуг на соответствующий финансовый год - правовой акт муниципального образования Кавказский район и (или) другие обосновывающие документы</w:t>
      </w:r>
      <w:r w:rsidR="0028521B" w:rsidRPr="009B028B">
        <w:rPr>
          <w:rFonts w:ascii="Times New Roman" w:hAnsi="Times New Roman" w:cs="Times New Roman"/>
          <w:sz w:val="28"/>
          <w:szCs w:val="28"/>
        </w:rPr>
        <w:t>;</w:t>
      </w:r>
    </w:p>
    <w:p w:rsidR="002F1A74" w:rsidRPr="00D82716" w:rsidRDefault="0080436E" w:rsidP="0080436E">
      <w:pPr>
        <w:pStyle w:val="ConsPlusNormal"/>
        <w:tabs>
          <w:tab w:val="left" w:pos="567"/>
        </w:tabs>
        <w:contextualSpacing/>
        <w:jc w:val="both"/>
        <w:rPr>
          <w:rFonts w:ascii="Times New Roman" w:hAnsi="Times New Roman" w:cs="Times New Roman"/>
          <w:sz w:val="28"/>
          <w:szCs w:val="28"/>
        </w:rPr>
      </w:pPr>
      <w:r>
        <w:rPr>
          <w:rFonts w:ascii="Times New Roman" w:hAnsi="Times New Roman" w:cs="Times New Roman"/>
          <w:sz w:val="28"/>
          <w:szCs w:val="28"/>
        </w:rPr>
        <w:tab/>
      </w:r>
      <w:proofErr w:type="gramStart"/>
      <w:r w:rsidR="002F1A74">
        <w:rPr>
          <w:rFonts w:ascii="Times New Roman" w:hAnsi="Times New Roman" w:cs="Times New Roman"/>
          <w:sz w:val="28"/>
          <w:szCs w:val="28"/>
        </w:rPr>
        <w:t>12</w:t>
      </w:r>
      <w:r w:rsidR="002F1A74" w:rsidRPr="00D82716">
        <w:rPr>
          <w:rFonts w:ascii="Times New Roman" w:hAnsi="Times New Roman" w:cs="Times New Roman"/>
          <w:sz w:val="28"/>
          <w:szCs w:val="28"/>
          <w:vertAlign w:val="superscript"/>
        </w:rPr>
        <w:t>2</w:t>
      </w:r>
      <w:r w:rsidR="002F1A74" w:rsidRPr="00D82716">
        <w:rPr>
          <w:rFonts w:ascii="Times New Roman" w:hAnsi="Times New Roman" w:cs="Times New Roman"/>
          <w:sz w:val="28"/>
          <w:szCs w:val="28"/>
        </w:rPr>
        <w:t xml:space="preserve">) </w:t>
      </w:r>
      <w:r w:rsidR="002F1A74">
        <w:rPr>
          <w:rFonts w:ascii="Times New Roman" w:hAnsi="Times New Roman" w:cs="Times New Roman"/>
          <w:sz w:val="28"/>
          <w:szCs w:val="28"/>
        </w:rPr>
        <w:t>20</w:t>
      </w:r>
      <w:r w:rsidR="002F1A74" w:rsidRPr="00D82716">
        <w:rPr>
          <w:rFonts w:ascii="Times New Roman" w:hAnsi="Times New Roman" w:cs="Times New Roman"/>
          <w:sz w:val="28"/>
          <w:szCs w:val="28"/>
        </w:rPr>
        <w:t>.1</w:t>
      </w:r>
      <w:r w:rsidR="002F1A74">
        <w:rPr>
          <w:rFonts w:ascii="Times New Roman" w:hAnsi="Times New Roman" w:cs="Times New Roman"/>
          <w:sz w:val="28"/>
          <w:szCs w:val="28"/>
        </w:rPr>
        <w:t>7</w:t>
      </w:r>
      <w:r w:rsidR="002F1A74" w:rsidRPr="00D82716">
        <w:rPr>
          <w:rFonts w:ascii="Times New Roman" w:hAnsi="Times New Roman" w:cs="Times New Roman"/>
          <w:sz w:val="28"/>
          <w:szCs w:val="28"/>
        </w:rPr>
        <w:t>.0 – в случае перераспределения бюджетных ассигнований на финансовое обеспечение мероприятий, связанных с предотвращением влияния ухудшения геополитической и экономической ситуации на развитие отраслей экономики</w:t>
      </w:r>
      <w:r w:rsidR="002F1A74">
        <w:rPr>
          <w:rFonts w:ascii="Times New Roman" w:hAnsi="Times New Roman" w:cs="Times New Roman"/>
          <w:sz w:val="28"/>
          <w:szCs w:val="28"/>
        </w:rPr>
        <w:t>,</w:t>
      </w:r>
      <w:r w:rsidR="002F1A74" w:rsidRPr="00F85DE7">
        <w:t xml:space="preserve"> </w:t>
      </w:r>
      <w:r w:rsidR="002F1A74" w:rsidRPr="00F85DE7">
        <w:rPr>
          <w:rFonts w:ascii="Times New Roman" w:hAnsi="Times New Roman" w:cs="Times New Roman"/>
          <w:sz w:val="28"/>
          <w:szCs w:val="28"/>
        </w:rPr>
        <w:t>дополнительных мероприятий в сфере национальной обороны и национальной безопасности, включая осуществление мер социальной поддержки отдельных категорий граждан, и на цели, определенные местной администрацией</w:t>
      </w:r>
      <w:r w:rsidR="002F1A74" w:rsidRPr="00D82716">
        <w:rPr>
          <w:rFonts w:ascii="Times New Roman" w:hAnsi="Times New Roman" w:cs="Times New Roman"/>
          <w:sz w:val="28"/>
          <w:szCs w:val="28"/>
        </w:rPr>
        <w:t xml:space="preserve">, – правовой акт </w:t>
      </w:r>
      <w:r w:rsidR="002F1A74">
        <w:rPr>
          <w:rFonts w:ascii="Times New Roman" w:hAnsi="Times New Roman" w:cs="Times New Roman"/>
          <w:sz w:val="28"/>
          <w:szCs w:val="28"/>
        </w:rPr>
        <w:t>администрации муниципального образования Кавказский район</w:t>
      </w:r>
      <w:r w:rsidR="002F1A74" w:rsidRPr="00D82716">
        <w:rPr>
          <w:rFonts w:ascii="Times New Roman" w:hAnsi="Times New Roman" w:cs="Times New Roman"/>
          <w:sz w:val="28"/>
          <w:szCs w:val="28"/>
        </w:rPr>
        <w:t>, другие обосновывающие документы;</w:t>
      </w:r>
      <w:proofErr w:type="gramEnd"/>
    </w:p>
    <w:p w:rsidR="002F1A74" w:rsidRDefault="0080436E" w:rsidP="0080436E">
      <w:pPr>
        <w:pStyle w:val="ConsPlusNormal"/>
        <w:tabs>
          <w:tab w:val="left" w:pos="567"/>
        </w:tabs>
        <w:contextualSpacing/>
        <w:jc w:val="both"/>
        <w:rPr>
          <w:rFonts w:ascii="Times New Roman" w:hAnsi="Times New Roman" w:cs="Times New Roman"/>
          <w:sz w:val="28"/>
          <w:szCs w:val="28"/>
        </w:rPr>
      </w:pPr>
      <w:r>
        <w:rPr>
          <w:rFonts w:ascii="Times New Roman" w:hAnsi="Times New Roman" w:cs="Times New Roman"/>
          <w:sz w:val="28"/>
          <w:szCs w:val="28"/>
        </w:rPr>
        <w:tab/>
      </w:r>
      <w:r w:rsidR="002F1A74">
        <w:rPr>
          <w:rFonts w:ascii="Times New Roman" w:hAnsi="Times New Roman" w:cs="Times New Roman"/>
          <w:sz w:val="28"/>
          <w:szCs w:val="28"/>
        </w:rPr>
        <w:t>12</w:t>
      </w:r>
      <w:r w:rsidR="002F1A74" w:rsidRPr="00D82716">
        <w:rPr>
          <w:rFonts w:ascii="Times New Roman" w:hAnsi="Times New Roman" w:cs="Times New Roman"/>
          <w:sz w:val="28"/>
          <w:szCs w:val="28"/>
          <w:vertAlign w:val="superscript"/>
        </w:rPr>
        <w:t>3</w:t>
      </w:r>
      <w:r w:rsidR="002F1A74" w:rsidRPr="00D82716">
        <w:rPr>
          <w:rFonts w:ascii="Times New Roman" w:hAnsi="Times New Roman" w:cs="Times New Roman"/>
          <w:sz w:val="28"/>
          <w:szCs w:val="28"/>
        </w:rPr>
        <w:t xml:space="preserve">) </w:t>
      </w:r>
      <w:r w:rsidR="002F1A74">
        <w:rPr>
          <w:rFonts w:ascii="Times New Roman" w:hAnsi="Times New Roman" w:cs="Times New Roman"/>
          <w:sz w:val="28"/>
          <w:szCs w:val="28"/>
        </w:rPr>
        <w:t>20</w:t>
      </w:r>
      <w:r w:rsidR="002F1A74" w:rsidRPr="00D82716">
        <w:rPr>
          <w:rFonts w:ascii="Times New Roman" w:hAnsi="Times New Roman" w:cs="Times New Roman"/>
          <w:sz w:val="28"/>
          <w:szCs w:val="28"/>
        </w:rPr>
        <w:t>.1</w:t>
      </w:r>
      <w:r w:rsidR="002F1A74">
        <w:rPr>
          <w:rFonts w:ascii="Times New Roman" w:hAnsi="Times New Roman" w:cs="Times New Roman"/>
          <w:sz w:val="28"/>
          <w:szCs w:val="28"/>
        </w:rPr>
        <w:t>8</w:t>
      </w:r>
      <w:r w:rsidR="002F1A74" w:rsidRPr="00D82716">
        <w:rPr>
          <w:rFonts w:ascii="Times New Roman" w:hAnsi="Times New Roman" w:cs="Times New Roman"/>
          <w:sz w:val="28"/>
          <w:szCs w:val="28"/>
        </w:rPr>
        <w:t xml:space="preserve">.0 – в случае перераспределения бюджетных ассигнований между видами источников финансирования дефицита </w:t>
      </w:r>
      <w:r w:rsidR="002F1A74">
        <w:rPr>
          <w:rFonts w:ascii="Times New Roman" w:hAnsi="Times New Roman" w:cs="Times New Roman"/>
          <w:sz w:val="28"/>
          <w:szCs w:val="28"/>
        </w:rPr>
        <w:t xml:space="preserve">районного </w:t>
      </w:r>
      <w:r w:rsidR="002F1A74" w:rsidRPr="00D82716">
        <w:rPr>
          <w:rFonts w:ascii="Times New Roman" w:hAnsi="Times New Roman" w:cs="Times New Roman"/>
          <w:sz w:val="28"/>
          <w:szCs w:val="28"/>
        </w:rPr>
        <w:t>бюджета</w:t>
      </w:r>
      <w:r w:rsidR="002F1A74">
        <w:rPr>
          <w:rFonts w:ascii="Times New Roman" w:hAnsi="Times New Roman" w:cs="Times New Roman"/>
          <w:sz w:val="28"/>
          <w:szCs w:val="28"/>
        </w:rPr>
        <w:t xml:space="preserve"> </w:t>
      </w:r>
      <w:r w:rsidR="002F1A74" w:rsidRPr="00D82716">
        <w:rPr>
          <w:rFonts w:ascii="Times New Roman" w:hAnsi="Times New Roman" w:cs="Times New Roman"/>
          <w:sz w:val="28"/>
          <w:szCs w:val="28"/>
        </w:rPr>
        <w:t xml:space="preserve">– правовой акт </w:t>
      </w:r>
      <w:r w:rsidR="002F1A74" w:rsidRPr="00F85DE7">
        <w:rPr>
          <w:rFonts w:ascii="Times New Roman" w:hAnsi="Times New Roman" w:cs="Times New Roman"/>
          <w:sz w:val="28"/>
          <w:szCs w:val="28"/>
        </w:rPr>
        <w:t>администрации муниципального образования Кавказский район</w:t>
      </w:r>
      <w:r w:rsidR="002F1A74" w:rsidRPr="00D82716">
        <w:rPr>
          <w:rFonts w:ascii="Times New Roman" w:hAnsi="Times New Roman" w:cs="Times New Roman"/>
          <w:sz w:val="28"/>
          <w:szCs w:val="28"/>
        </w:rPr>
        <w:t>, другие обосновывающие документы;</w:t>
      </w:r>
    </w:p>
    <w:p w:rsidR="002F1A74" w:rsidRPr="009B3092" w:rsidRDefault="0080436E" w:rsidP="0080436E">
      <w:pPr>
        <w:pStyle w:val="ConsPlusNormal"/>
        <w:tabs>
          <w:tab w:val="left" w:pos="567"/>
        </w:tabs>
        <w:contextualSpacing/>
        <w:jc w:val="both"/>
        <w:rPr>
          <w:rFonts w:ascii="Times New Roman" w:hAnsi="Times New Roman" w:cs="Times New Roman"/>
          <w:sz w:val="28"/>
          <w:szCs w:val="28"/>
        </w:rPr>
      </w:pPr>
      <w:r>
        <w:rPr>
          <w:rFonts w:ascii="Times New Roman" w:hAnsi="Times New Roman" w:cs="Times New Roman"/>
          <w:sz w:val="28"/>
          <w:szCs w:val="28"/>
        </w:rPr>
        <w:tab/>
      </w:r>
      <w:r w:rsidR="002F1A74" w:rsidRPr="009B3092">
        <w:rPr>
          <w:rFonts w:ascii="Times New Roman" w:hAnsi="Times New Roman" w:cs="Times New Roman"/>
          <w:sz w:val="28"/>
          <w:szCs w:val="28"/>
        </w:rPr>
        <w:t>1</w:t>
      </w:r>
      <w:r w:rsidR="002F1A74">
        <w:rPr>
          <w:rFonts w:ascii="Times New Roman" w:hAnsi="Times New Roman" w:cs="Times New Roman"/>
          <w:sz w:val="28"/>
          <w:szCs w:val="28"/>
        </w:rPr>
        <w:t>2</w:t>
      </w:r>
      <w:r w:rsidR="002F1A74">
        <w:rPr>
          <w:rFonts w:ascii="Times New Roman" w:hAnsi="Times New Roman" w:cs="Times New Roman"/>
          <w:sz w:val="28"/>
          <w:szCs w:val="28"/>
          <w:vertAlign w:val="superscript"/>
        </w:rPr>
        <w:t>4</w:t>
      </w:r>
      <w:r w:rsidR="002F1A74">
        <w:rPr>
          <w:rFonts w:ascii="Times New Roman" w:hAnsi="Times New Roman" w:cs="Times New Roman"/>
          <w:sz w:val="28"/>
          <w:szCs w:val="28"/>
        </w:rPr>
        <w:t>) 20</w:t>
      </w:r>
      <w:r w:rsidR="002F1A74" w:rsidRPr="009B3092">
        <w:rPr>
          <w:rFonts w:ascii="Times New Roman" w:hAnsi="Times New Roman" w:cs="Times New Roman"/>
          <w:sz w:val="28"/>
          <w:szCs w:val="28"/>
        </w:rPr>
        <w:t>.1</w:t>
      </w:r>
      <w:r w:rsidR="002F1A74">
        <w:rPr>
          <w:rFonts w:ascii="Times New Roman" w:hAnsi="Times New Roman" w:cs="Times New Roman"/>
          <w:sz w:val="28"/>
          <w:szCs w:val="28"/>
        </w:rPr>
        <w:t>9</w:t>
      </w:r>
      <w:r w:rsidR="002F1A74" w:rsidRPr="009B3092">
        <w:rPr>
          <w:rFonts w:ascii="Times New Roman" w:hAnsi="Times New Roman" w:cs="Times New Roman"/>
          <w:sz w:val="28"/>
          <w:szCs w:val="28"/>
        </w:rPr>
        <w:t xml:space="preserve">.0 – в случае увеличения бюджетных ассигнований текущего финансового года на предоставление субсидий юридическим лицам, предоставление которых в отчетном финансовом году осуществлялось в пределах средств, необходимых для оплаты денежных обязательств получателей субсидий, источником финансового обеспечения которых являлись такие субсидии, в объеме, не превышающем остатка не </w:t>
      </w:r>
      <w:r w:rsidR="002F1A74" w:rsidRPr="009B3092">
        <w:rPr>
          <w:rFonts w:ascii="Times New Roman" w:hAnsi="Times New Roman" w:cs="Times New Roman"/>
          <w:sz w:val="28"/>
          <w:szCs w:val="28"/>
        </w:rPr>
        <w:lastRenderedPageBreak/>
        <w:t xml:space="preserve">использованных на начало текущего финансового года бюджетных </w:t>
      </w:r>
      <w:proofErr w:type="gramStart"/>
      <w:r w:rsidR="002F1A74" w:rsidRPr="009B3092">
        <w:rPr>
          <w:rFonts w:ascii="Times New Roman" w:hAnsi="Times New Roman" w:cs="Times New Roman"/>
          <w:sz w:val="28"/>
          <w:szCs w:val="28"/>
        </w:rPr>
        <w:t>ассигнований</w:t>
      </w:r>
      <w:proofErr w:type="gramEnd"/>
      <w:r w:rsidR="002F1A74" w:rsidRPr="009B3092">
        <w:rPr>
          <w:rFonts w:ascii="Times New Roman" w:hAnsi="Times New Roman" w:cs="Times New Roman"/>
          <w:sz w:val="28"/>
          <w:szCs w:val="28"/>
        </w:rPr>
        <w:t xml:space="preserve"> на предоставление субсидий в соответствии с требованиями, </w:t>
      </w:r>
      <w:proofErr w:type="gramStart"/>
      <w:r w:rsidR="002F1A74" w:rsidRPr="009B3092">
        <w:rPr>
          <w:rFonts w:ascii="Times New Roman" w:hAnsi="Times New Roman" w:cs="Times New Roman"/>
          <w:sz w:val="28"/>
          <w:szCs w:val="28"/>
        </w:rPr>
        <w:t xml:space="preserve">установленными Бюджетным </w:t>
      </w:r>
      <w:hyperlink r:id="rId16" w:history="1">
        <w:r w:rsidR="002F1A74" w:rsidRPr="009B3092">
          <w:rPr>
            <w:rFonts w:ascii="Times New Roman" w:hAnsi="Times New Roman" w:cs="Times New Roman"/>
            <w:sz w:val="28"/>
            <w:szCs w:val="28"/>
          </w:rPr>
          <w:t>кодексом</w:t>
        </w:r>
      </w:hyperlink>
      <w:r w:rsidR="002F1A74" w:rsidRPr="009B3092">
        <w:rPr>
          <w:rFonts w:ascii="Times New Roman" w:hAnsi="Times New Roman" w:cs="Times New Roman"/>
          <w:sz w:val="28"/>
          <w:szCs w:val="28"/>
        </w:rPr>
        <w:t xml:space="preserve">, – правовой акт </w:t>
      </w:r>
      <w:r w:rsidR="002F1A74">
        <w:rPr>
          <w:rFonts w:ascii="Times New Roman" w:hAnsi="Times New Roman" w:cs="Times New Roman"/>
          <w:sz w:val="28"/>
          <w:szCs w:val="28"/>
        </w:rPr>
        <w:t>администрации муниципального образования Кавказский район</w:t>
      </w:r>
      <w:r w:rsidR="002F1A74" w:rsidRPr="009B3092">
        <w:rPr>
          <w:rFonts w:ascii="Times New Roman" w:hAnsi="Times New Roman" w:cs="Times New Roman"/>
          <w:sz w:val="28"/>
          <w:szCs w:val="28"/>
        </w:rPr>
        <w:t>, другие обосновывающие документы;</w:t>
      </w:r>
      <w:proofErr w:type="gramEnd"/>
    </w:p>
    <w:p w:rsidR="002F1A74" w:rsidRDefault="002F1A74" w:rsidP="002F1A74">
      <w:pPr>
        <w:pStyle w:val="ConsPlusNormal"/>
        <w:ind w:firstLine="539"/>
        <w:jc w:val="both"/>
        <w:rPr>
          <w:rFonts w:ascii="Times New Roman" w:hAnsi="Times New Roman" w:cs="Times New Roman"/>
          <w:sz w:val="28"/>
          <w:szCs w:val="28"/>
        </w:rPr>
      </w:pPr>
      <w:proofErr w:type="gramStart"/>
      <w:r w:rsidRPr="009B3092">
        <w:rPr>
          <w:rFonts w:ascii="Times New Roman" w:hAnsi="Times New Roman" w:cs="Times New Roman"/>
          <w:sz w:val="28"/>
          <w:szCs w:val="28"/>
        </w:rPr>
        <w:t>1</w:t>
      </w:r>
      <w:r>
        <w:rPr>
          <w:rFonts w:ascii="Times New Roman" w:hAnsi="Times New Roman" w:cs="Times New Roman"/>
          <w:sz w:val="28"/>
          <w:szCs w:val="28"/>
        </w:rPr>
        <w:t>2</w:t>
      </w:r>
      <w:r w:rsidRPr="007862EA">
        <w:rPr>
          <w:rFonts w:ascii="Times New Roman" w:hAnsi="Times New Roman" w:cs="Times New Roman"/>
          <w:sz w:val="28"/>
          <w:szCs w:val="28"/>
          <w:vertAlign w:val="superscript"/>
        </w:rPr>
        <w:t>5</w:t>
      </w:r>
      <w:r>
        <w:rPr>
          <w:rFonts w:ascii="Times New Roman" w:hAnsi="Times New Roman" w:cs="Times New Roman"/>
          <w:sz w:val="28"/>
          <w:szCs w:val="28"/>
        </w:rPr>
        <w:t>) 20.20</w:t>
      </w:r>
      <w:r w:rsidRPr="009B3092">
        <w:rPr>
          <w:rFonts w:ascii="Times New Roman" w:hAnsi="Times New Roman" w:cs="Times New Roman"/>
          <w:sz w:val="28"/>
          <w:szCs w:val="28"/>
        </w:rPr>
        <w:t xml:space="preserve">.0 – в случае увеличения бюджетных ассигнований текущего финансового года на оплату отдельных видов товаров, работ, услуг, приобретаемых с использованием электронного сертификата, в случаях, определенных федеральным законом, в объеме, не превышающем остатка не использованных на начало текущего финансового года бюджетных ассигнований на указанные цели в соответствии с требованиями, установленными Бюджетным кодексом, – правовой акт </w:t>
      </w:r>
      <w:r>
        <w:rPr>
          <w:rFonts w:ascii="Times New Roman" w:hAnsi="Times New Roman" w:cs="Times New Roman"/>
          <w:sz w:val="28"/>
          <w:szCs w:val="28"/>
        </w:rPr>
        <w:t>администрации муниципального образования Кавказский район</w:t>
      </w:r>
      <w:r w:rsidRPr="009B3092">
        <w:rPr>
          <w:rFonts w:ascii="Times New Roman" w:hAnsi="Times New Roman" w:cs="Times New Roman"/>
          <w:sz w:val="28"/>
          <w:szCs w:val="28"/>
        </w:rPr>
        <w:t>, другие обосновывающие</w:t>
      </w:r>
      <w:proofErr w:type="gramEnd"/>
      <w:r w:rsidRPr="009B3092">
        <w:rPr>
          <w:rFonts w:ascii="Times New Roman" w:hAnsi="Times New Roman" w:cs="Times New Roman"/>
          <w:sz w:val="28"/>
          <w:szCs w:val="28"/>
        </w:rPr>
        <w:t xml:space="preserve"> документы;</w:t>
      </w:r>
    </w:p>
    <w:p w:rsidR="00A33648" w:rsidRPr="009B028B" w:rsidRDefault="00964FE4" w:rsidP="00A33648">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13) </w:t>
      </w:r>
      <w:r w:rsidR="00A33648" w:rsidRPr="009B028B">
        <w:rPr>
          <w:rFonts w:ascii="Times New Roman" w:hAnsi="Times New Roman" w:cs="Times New Roman"/>
          <w:sz w:val="28"/>
          <w:szCs w:val="28"/>
        </w:rPr>
        <w:t xml:space="preserve">30.01.0 - в случае </w:t>
      </w:r>
      <w:proofErr w:type="gramStart"/>
      <w:r w:rsidR="00A33648" w:rsidRPr="009B028B">
        <w:rPr>
          <w:rFonts w:ascii="Times New Roman" w:hAnsi="Times New Roman" w:cs="Times New Roman"/>
          <w:sz w:val="28"/>
          <w:szCs w:val="28"/>
        </w:rPr>
        <w:t>изменения наименования главного распорядителя средств районного бюджета</w:t>
      </w:r>
      <w:proofErr w:type="gramEnd"/>
      <w:r w:rsidR="00A33648" w:rsidRPr="009B028B">
        <w:rPr>
          <w:rFonts w:ascii="Times New Roman" w:hAnsi="Times New Roman" w:cs="Times New Roman"/>
          <w:sz w:val="28"/>
          <w:szCs w:val="28"/>
        </w:rPr>
        <w:t xml:space="preserve"> и (или) изменения системы органов местного самоуправления - </w:t>
      </w:r>
      <w:r w:rsidR="0028521B" w:rsidRPr="009B028B">
        <w:rPr>
          <w:rFonts w:ascii="Times New Roman" w:hAnsi="Times New Roman" w:cs="Times New Roman"/>
          <w:sz w:val="28"/>
          <w:szCs w:val="28"/>
        </w:rPr>
        <w:t>правовой акт муниципального образования Кавказский район</w:t>
      </w:r>
      <w:r w:rsidR="00A33648" w:rsidRPr="009B028B">
        <w:rPr>
          <w:rFonts w:ascii="Times New Roman" w:hAnsi="Times New Roman" w:cs="Times New Roman"/>
          <w:sz w:val="28"/>
          <w:szCs w:val="28"/>
        </w:rPr>
        <w:t>;</w:t>
      </w:r>
    </w:p>
    <w:p w:rsidR="00635370" w:rsidRPr="009B028B" w:rsidRDefault="00635370" w:rsidP="00964FE4">
      <w:pPr>
        <w:pStyle w:val="ConsPlusNormal"/>
        <w:ind w:firstLine="540"/>
        <w:jc w:val="both"/>
        <w:rPr>
          <w:rFonts w:ascii="Times New Roman" w:hAnsi="Times New Roman" w:cs="Times New Roman"/>
          <w:sz w:val="28"/>
          <w:szCs w:val="28"/>
        </w:rPr>
      </w:pPr>
      <w:proofErr w:type="gramStart"/>
      <w:r w:rsidRPr="009B028B">
        <w:rPr>
          <w:rFonts w:ascii="Times New Roman" w:hAnsi="Times New Roman" w:cs="Times New Roman"/>
          <w:sz w:val="28"/>
          <w:szCs w:val="28"/>
        </w:rPr>
        <w:t xml:space="preserve">14) 30.02.0 </w:t>
      </w:r>
      <w:r w:rsidR="0080436E">
        <w:rPr>
          <w:rFonts w:ascii="Times New Roman" w:hAnsi="Times New Roman" w:cs="Times New Roman"/>
          <w:sz w:val="28"/>
          <w:szCs w:val="28"/>
        </w:rPr>
        <w:t>–</w:t>
      </w:r>
      <w:r w:rsidRPr="009B028B">
        <w:rPr>
          <w:rFonts w:ascii="Times New Roman" w:hAnsi="Times New Roman" w:cs="Times New Roman"/>
          <w:sz w:val="28"/>
          <w:szCs w:val="28"/>
        </w:rPr>
        <w:t xml:space="preserve"> </w:t>
      </w:r>
      <w:r w:rsidR="0080436E">
        <w:rPr>
          <w:rFonts w:ascii="Times New Roman" w:hAnsi="Times New Roman" w:cs="Times New Roman"/>
          <w:sz w:val="28"/>
          <w:szCs w:val="28"/>
        </w:rPr>
        <w:t xml:space="preserve">в случае </w:t>
      </w:r>
      <w:r w:rsidRPr="009B028B">
        <w:rPr>
          <w:rFonts w:ascii="Times New Roman" w:hAnsi="Times New Roman" w:cs="Times New Roman"/>
          <w:sz w:val="28"/>
          <w:szCs w:val="28"/>
        </w:rPr>
        <w:t>внесени</w:t>
      </w:r>
      <w:r w:rsidR="0080436E">
        <w:rPr>
          <w:rFonts w:ascii="Times New Roman" w:hAnsi="Times New Roman" w:cs="Times New Roman"/>
          <w:sz w:val="28"/>
          <w:szCs w:val="28"/>
        </w:rPr>
        <w:t>я</w:t>
      </w:r>
      <w:r w:rsidRPr="009B028B">
        <w:rPr>
          <w:rFonts w:ascii="Times New Roman" w:hAnsi="Times New Roman" w:cs="Times New Roman"/>
          <w:sz w:val="28"/>
          <w:szCs w:val="28"/>
        </w:rPr>
        <w:t xml:space="preserve"> изменений в муниципальные программы (подпрограммы, основные мероприятия, мероприятия, ведомственные целевые программы) в части изменения мероприятий (основных мероприятий), подпрограмм, мероприятий ведомственных целевых программ (включая разделение мероприятия на несколько мероприятий или объединение нескольких мероприятий в одно мероприятие или выделение из мероприятия отдельного мероприятия (отдельных мероприятий) и (или) изменения объектов капитального строительства, объектов недвижимого имущества и (или) перераспределения</w:t>
      </w:r>
      <w:proofErr w:type="gramEnd"/>
      <w:r w:rsidRPr="009B028B">
        <w:rPr>
          <w:rFonts w:ascii="Times New Roman" w:hAnsi="Times New Roman" w:cs="Times New Roman"/>
          <w:sz w:val="28"/>
          <w:szCs w:val="28"/>
        </w:rPr>
        <w:t xml:space="preserve"> </w:t>
      </w:r>
      <w:proofErr w:type="gramStart"/>
      <w:r w:rsidRPr="009B028B">
        <w:rPr>
          <w:rFonts w:ascii="Times New Roman" w:hAnsi="Times New Roman" w:cs="Times New Roman"/>
          <w:sz w:val="28"/>
          <w:szCs w:val="28"/>
        </w:rPr>
        <w:t xml:space="preserve">объемов финансирования между участниками муниципальной программы (подпрограммы) (координаторами муниципальной программы (подпрограммы), основными мероприятиями (мероприятиями), подпрограммами, мероприятиями ведомственной целевой программы муниципальной программы, объектами капитального строительства, объектами недвижимого имущества, требующих изменения кодов бюджетной классификации и (или) наименования целевой статьи расходов районного бюджета в установленном порядке в связи с указанным изменением и (или) перераспределением бюджетных ассигнований - </w:t>
      </w:r>
      <w:r w:rsidR="0028521B" w:rsidRPr="009B028B">
        <w:rPr>
          <w:rFonts w:ascii="Times New Roman" w:hAnsi="Times New Roman" w:cs="Times New Roman"/>
          <w:sz w:val="28"/>
          <w:szCs w:val="28"/>
        </w:rPr>
        <w:t>правовой акт муниципального образования Кавказский район</w:t>
      </w:r>
      <w:r w:rsidRPr="009B028B">
        <w:rPr>
          <w:rFonts w:ascii="Times New Roman" w:hAnsi="Times New Roman" w:cs="Times New Roman"/>
          <w:sz w:val="28"/>
          <w:szCs w:val="28"/>
        </w:rPr>
        <w:t>;</w:t>
      </w:r>
      <w:proofErr w:type="gramEnd"/>
    </w:p>
    <w:p w:rsidR="00964FE4" w:rsidRPr="009B028B" w:rsidRDefault="00A90C34" w:rsidP="00964FE4">
      <w:pPr>
        <w:pStyle w:val="ConsPlusNormal"/>
        <w:ind w:firstLine="540"/>
        <w:jc w:val="both"/>
        <w:rPr>
          <w:rFonts w:ascii="Times New Roman" w:hAnsi="Times New Roman" w:cs="Times New Roman"/>
          <w:sz w:val="28"/>
          <w:szCs w:val="28"/>
        </w:rPr>
      </w:pPr>
      <w:proofErr w:type="gramStart"/>
      <w:r w:rsidRPr="009B028B">
        <w:rPr>
          <w:rFonts w:ascii="Times New Roman" w:hAnsi="Times New Roman" w:cs="Times New Roman"/>
          <w:sz w:val="28"/>
          <w:szCs w:val="28"/>
        </w:rPr>
        <w:t>15</w:t>
      </w:r>
      <w:r w:rsidR="00964FE4" w:rsidRPr="009B028B">
        <w:rPr>
          <w:rFonts w:ascii="Times New Roman" w:hAnsi="Times New Roman" w:cs="Times New Roman"/>
          <w:sz w:val="28"/>
          <w:szCs w:val="28"/>
        </w:rPr>
        <w:t xml:space="preserve">) </w:t>
      </w:r>
      <w:r w:rsidRPr="009B028B">
        <w:rPr>
          <w:rFonts w:ascii="Times New Roman" w:hAnsi="Times New Roman" w:cs="Times New Roman"/>
          <w:sz w:val="28"/>
          <w:szCs w:val="28"/>
        </w:rPr>
        <w:t>30</w:t>
      </w:r>
      <w:r w:rsidR="00964FE4" w:rsidRPr="009B028B">
        <w:rPr>
          <w:rFonts w:ascii="Times New Roman" w:hAnsi="Times New Roman" w:cs="Times New Roman"/>
          <w:sz w:val="28"/>
          <w:szCs w:val="28"/>
        </w:rPr>
        <w:t>.0</w:t>
      </w:r>
      <w:r w:rsidRPr="009B028B">
        <w:rPr>
          <w:rFonts w:ascii="Times New Roman" w:hAnsi="Times New Roman" w:cs="Times New Roman"/>
          <w:sz w:val="28"/>
          <w:szCs w:val="28"/>
        </w:rPr>
        <w:t>3</w:t>
      </w:r>
      <w:r w:rsidR="00964FE4" w:rsidRPr="009B028B">
        <w:rPr>
          <w:rFonts w:ascii="Times New Roman" w:hAnsi="Times New Roman" w:cs="Times New Roman"/>
          <w:sz w:val="28"/>
          <w:szCs w:val="28"/>
        </w:rPr>
        <w:t xml:space="preserve">.0 - в случае перераспределения бюджетных ассигнований между главными распорядителями средств </w:t>
      </w:r>
      <w:r w:rsidRPr="009B028B">
        <w:rPr>
          <w:rFonts w:ascii="Times New Roman" w:hAnsi="Times New Roman" w:cs="Times New Roman"/>
          <w:sz w:val="28"/>
          <w:szCs w:val="28"/>
        </w:rPr>
        <w:t>районного</w:t>
      </w:r>
      <w:r w:rsidR="00964FE4" w:rsidRPr="009B028B">
        <w:rPr>
          <w:rFonts w:ascii="Times New Roman" w:hAnsi="Times New Roman" w:cs="Times New Roman"/>
          <w:sz w:val="28"/>
          <w:szCs w:val="28"/>
        </w:rPr>
        <w:t xml:space="preserve"> бюджета и (или) кодами классификации расходов бюджетов для финансового обеспечения непредвиденных расходов, связанных с ликвидацией последствий стихийных бедствий и других чрезвычайных ситуаций, в соответствии с нормативным правовым актом </w:t>
      </w:r>
      <w:r w:rsidRPr="009B028B">
        <w:rPr>
          <w:rFonts w:ascii="Times New Roman" w:hAnsi="Times New Roman" w:cs="Times New Roman"/>
          <w:sz w:val="28"/>
          <w:szCs w:val="28"/>
        </w:rPr>
        <w:t>администрации муниципального образования Кавказский район</w:t>
      </w:r>
      <w:r w:rsidR="00964FE4" w:rsidRPr="009B028B">
        <w:rPr>
          <w:rFonts w:ascii="Times New Roman" w:hAnsi="Times New Roman" w:cs="Times New Roman"/>
          <w:sz w:val="28"/>
          <w:szCs w:val="28"/>
        </w:rPr>
        <w:t xml:space="preserve">, устанавливающим соответствующее расходное обязательство, - </w:t>
      </w:r>
      <w:r w:rsidR="005B7B04" w:rsidRPr="009B028B">
        <w:rPr>
          <w:rFonts w:ascii="Times New Roman" w:hAnsi="Times New Roman" w:cs="Times New Roman"/>
          <w:sz w:val="28"/>
          <w:szCs w:val="28"/>
        </w:rPr>
        <w:t>правовой акт муниципального образования Кавказский район</w:t>
      </w:r>
      <w:r w:rsidR="00964FE4" w:rsidRPr="009B028B">
        <w:rPr>
          <w:rFonts w:ascii="Times New Roman" w:hAnsi="Times New Roman" w:cs="Times New Roman"/>
          <w:sz w:val="28"/>
          <w:szCs w:val="28"/>
        </w:rPr>
        <w:t>;</w:t>
      </w:r>
      <w:proofErr w:type="gramEnd"/>
    </w:p>
    <w:p w:rsidR="00635370" w:rsidRPr="009B028B" w:rsidRDefault="00635370" w:rsidP="00635370">
      <w:pPr>
        <w:pStyle w:val="ConsPlusNormal"/>
        <w:ind w:firstLine="540"/>
        <w:jc w:val="both"/>
        <w:rPr>
          <w:rFonts w:ascii="Times New Roman" w:hAnsi="Times New Roman" w:cs="Times New Roman"/>
          <w:sz w:val="28"/>
          <w:szCs w:val="28"/>
        </w:rPr>
      </w:pPr>
      <w:proofErr w:type="gramStart"/>
      <w:r w:rsidRPr="009B028B">
        <w:rPr>
          <w:rFonts w:ascii="Times New Roman" w:hAnsi="Times New Roman" w:cs="Times New Roman"/>
          <w:sz w:val="28"/>
          <w:szCs w:val="28"/>
        </w:rPr>
        <w:t xml:space="preserve">16) 30.04.0 - в случае изменения и (или) уточнения бюджетной </w:t>
      </w:r>
      <w:r w:rsidRPr="009B028B">
        <w:rPr>
          <w:rFonts w:ascii="Times New Roman" w:hAnsi="Times New Roman" w:cs="Times New Roman"/>
          <w:sz w:val="28"/>
          <w:szCs w:val="28"/>
        </w:rPr>
        <w:lastRenderedPageBreak/>
        <w:t xml:space="preserve">классификации Министерством финансов Российской Федерации, Министерством финансов Краснодарского края изменение и (или) уточнение бюджетной классификации в соответствии с порядком формирования и применения кодов бюджетной классификации Российской Федерации, их структурой и принципами назначения, утвержденными Министерством финансов Российской Федерации </w:t>
      </w:r>
      <w:r w:rsidR="00F019D3">
        <w:rPr>
          <w:rFonts w:ascii="Times New Roman" w:hAnsi="Times New Roman" w:cs="Times New Roman"/>
          <w:sz w:val="28"/>
          <w:szCs w:val="28"/>
        </w:rPr>
        <w:t xml:space="preserve">- </w:t>
      </w:r>
      <w:r w:rsidR="00F019D3" w:rsidRPr="00DA6989">
        <w:rPr>
          <w:rFonts w:ascii="Times New Roman" w:hAnsi="Times New Roman" w:cs="Times New Roman"/>
          <w:sz w:val="28"/>
          <w:szCs w:val="28"/>
        </w:rPr>
        <w:t>приказ Министерства финансов Российской Федерации о порядке формирования и применения кодов бюджетной классификации Российской</w:t>
      </w:r>
      <w:proofErr w:type="gramEnd"/>
      <w:r w:rsidR="00F019D3" w:rsidRPr="00DA6989">
        <w:rPr>
          <w:rFonts w:ascii="Times New Roman" w:hAnsi="Times New Roman" w:cs="Times New Roman"/>
          <w:sz w:val="28"/>
          <w:szCs w:val="28"/>
        </w:rPr>
        <w:t xml:space="preserve"> Федерации, их структуре и принципах назначения (о внесении изменений в указанный приказ)</w:t>
      </w:r>
      <w:r w:rsidR="00F019D3">
        <w:rPr>
          <w:rFonts w:ascii="Times New Roman" w:hAnsi="Times New Roman" w:cs="Times New Roman"/>
          <w:sz w:val="28"/>
          <w:szCs w:val="28"/>
        </w:rPr>
        <w:t xml:space="preserve">, </w:t>
      </w:r>
      <w:r w:rsidR="00F019D3" w:rsidRPr="00DA6989">
        <w:rPr>
          <w:rFonts w:ascii="Times New Roman" w:hAnsi="Times New Roman" w:cs="Times New Roman"/>
          <w:sz w:val="28"/>
          <w:szCs w:val="28"/>
        </w:rPr>
        <w:t xml:space="preserve"> приказ Министерства финансов Краснодарского края о порядке применения бюджетной классификации </w:t>
      </w:r>
      <w:r w:rsidR="00F019D3">
        <w:rPr>
          <w:rFonts w:ascii="Times New Roman" w:hAnsi="Times New Roman" w:cs="Times New Roman"/>
          <w:sz w:val="28"/>
          <w:szCs w:val="28"/>
        </w:rPr>
        <w:t>(</w:t>
      </w:r>
      <w:r w:rsidR="00F019D3" w:rsidRPr="00DA6989">
        <w:rPr>
          <w:rFonts w:ascii="Times New Roman" w:hAnsi="Times New Roman" w:cs="Times New Roman"/>
          <w:sz w:val="28"/>
          <w:szCs w:val="28"/>
        </w:rPr>
        <w:t>о внесении изменений в указанный приказ</w:t>
      </w:r>
      <w:r w:rsidR="00F019D3">
        <w:rPr>
          <w:rFonts w:ascii="Times New Roman" w:hAnsi="Times New Roman" w:cs="Times New Roman"/>
          <w:sz w:val="28"/>
          <w:szCs w:val="28"/>
        </w:rPr>
        <w:t xml:space="preserve">) </w:t>
      </w:r>
      <w:r w:rsidR="00F019D3" w:rsidRPr="00DA6989">
        <w:rPr>
          <w:rFonts w:ascii="Times New Roman" w:hAnsi="Times New Roman" w:cs="Times New Roman"/>
          <w:sz w:val="28"/>
          <w:szCs w:val="28"/>
        </w:rPr>
        <w:t>и (или) другие обосновывающие документы;</w:t>
      </w:r>
    </w:p>
    <w:p w:rsidR="00635370" w:rsidRPr="009B028B" w:rsidRDefault="00635370" w:rsidP="00635370">
      <w:pPr>
        <w:pStyle w:val="ConsPlusNormal"/>
        <w:ind w:firstLine="540"/>
        <w:jc w:val="both"/>
        <w:rPr>
          <w:rFonts w:ascii="Times New Roman" w:hAnsi="Times New Roman" w:cs="Times New Roman"/>
          <w:sz w:val="28"/>
          <w:szCs w:val="28"/>
        </w:rPr>
      </w:pPr>
      <w:proofErr w:type="gramStart"/>
      <w:r w:rsidRPr="009B028B">
        <w:rPr>
          <w:rFonts w:ascii="Times New Roman" w:hAnsi="Times New Roman" w:cs="Times New Roman"/>
          <w:sz w:val="28"/>
          <w:szCs w:val="28"/>
        </w:rPr>
        <w:t>17) 30.05.0 – в случае изменения кода и (или) наименования основного мероприятия целевой статьи расходов и (или) кода и (или) наименования направления расходов целевой статьи расходов и (или) детализация кода направления расходов целевой статьи расходов для отражения расходов районного бюджета на реализацию региональных (муниципальных) проектов, которые направлены на достижение соответствующих результатов реализации федеральных (региональных) проектов (программ) (далее – региональные проекты), для отражения</w:t>
      </w:r>
      <w:proofErr w:type="gramEnd"/>
      <w:r w:rsidRPr="009B028B">
        <w:rPr>
          <w:rFonts w:ascii="Times New Roman" w:hAnsi="Times New Roman" w:cs="Times New Roman"/>
          <w:sz w:val="28"/>
          <w:szCs w:val="28"/>
        </w:rPr>
        <w:t xml:space="preserve"> </w:t>
      </w:r>
      <w:proofErr w:type="gramStart"/>
      <w:r w:rsidRPr="009B028B">
        <w:rPr>
          <w:rFonts w:ascii="Times New Roman" w:hAnsi="Times New Roman" w:cs="Times New Roman"/>
          <w:sz w:val="28"/>
          <w:szCs w:val="28"/>
        </w:rPr>
        <w:t xml:space="preserve">расходов районного бюджета, источником финансового обеспечения которых являются средства другого бюджета бюджетной системы Российской Федерации, и (или) расходов районного бюджета, направляемых на выполнение условий </w:t>
      </w:r>
      <w:proofErr w:type="spellStart"/>
      <w:r w:rsidRPr="009B028B">
        <w:rPr>
          <w:rFonts w:ascii="Times New Roman" w:hAnsi="Times New Roman" w:cs="Times New Roman"/>
          <w:sz w:val="28"/>
          <w:szCs w:val="28"/>
        </w:rPr>
        <w:t>софинансирования</w:t>
      </w:r>
      <w:proofErr w:type="spellEnd"/>
      <w:r w:rsidRPr="009B028B">
        <w:rPr>
          <w:rFonts w:ascii="Times New Roman" w:hAnsi="Times New Roman" w:cs="Times New Roman"/>
          <w:sz w:val="28"/>
          <w:szCs w:val="28"/>
        </w:rPr>
        <w:t xml:space="preserve"> расходных обязательств, источником финансового обеспечения которых частично являются средства другого бюджета бюджетной системы Российской Федерации, - </w:t>
      </w:r>
      <w:r w:rsidR="005B7B04" w:rsidRPr="009B028B">
        <w:rPr>
          <w:rFonts w:ascii="Times New Roman" w:hAnsi="Times New Roman" w:cs="Times New Roman"/>
          <w:sz w:val="28"/>
          <w:szCs w:val="28"/>
        </w:rPr>
        <w:t>приказ (проект приказа) финансового управления об установлении порядка применения бюджетной классификации Российской Федерации в части, относящейся к районному бюджету, и</w:t>
      </w:r>
      <w:proofErr w:type="gramEnd"/>
      <w:r w:rsidR="005B7B04" w:rsidRPr="009B028B">
        <w:rPr>
          <w:rFonts w:ascii="Times New Roman" w:hAnsi="Times New Roman" w:cs="Times New Roman"/>
          <w:sz w:val="28"/>
          <w:szCs w:val="28"/>
        </w:rPr>
        <w:t xml:space="preserve"> (или) други</w:t>
      </w:r>
      <w:r w:rsidR="00F019D3">
        <w:rPr>
          <w:rFonts w:ascii="Times New Roman" w:hAnsi="Times New Roman" w:cs="Times New Roman"/>
          <w:sz w:val="28"/>
          <w:szCs w:val="28"/>
        </w:rPr>
        <w:t>е</w:t>
      </w:r>
      <w:r w:rsidR="005B7B04" w:rsidRPr="009B028B">
        <w:rPr>
          <w:rFonts w:ascii="Times New Roman" w:hAnsi="Times New Roman" w:cs="Times New Roman"/>
          <w:sz w:val="28"/>
          <w:szCs w:val="28"/>
        </w:rPr>
        <w:t xml:space="preserve"> </w:t>
      </w:r>
      <w:r w:rsidR="00F019D3">
        <w:rPr>
          <w:rFonts w:ascii="Times New Roman" w:hAnsi="Times New Roman" w:cs="Times New Roman"/>
          <w:sz w:val="28"/>
          <w:szCs w:val="28"/>
        </w:rPr>
        <w:t xml:space="preserve"> обосновывающие</w:t>
      </w:r>
      <w:r w:rsidR="005B7B04" w:rsidRPr="009B028B">
        <w:rPr>
          <w:rFonts w:ascii="Times New Roman" w:hAnsi="Times New Roman" w:cs="Times New Roman"/>
          <w:sz w:val="28"/>
          <w:szCs w:val="28"/>
        </w:rPr>
        <w:t xml:space="preserve"> </w:t>
      </w:r>
      <w:r w:rsidR="00F019D3">
        <w:rPr>
          <w:rFonts w:ascii="Times New Roman" w:hAnsi="Times New Roman" w:cs="Times New Roman"/>
          <w:sz w:val="28"/>
          <w:szCs w:val="28"/>
        </w:rPr>
        <w:t>документы</w:t>
      </w:r>
      <w:r w:rsidRPr="009B028B">
        <w:rPr>
          <w:rFonts w:ascii="Times New Roman" w:hAnsi="Times New Roman" w:cs="Times New Roman"/>
          <w:sz w:val="28"/>
          <w:szCs w:val="28"/>
        </w:rPr>
        <w:t>;</w:t>
      </w:r>
    </w:p>
    <w:p w:rsidR="00635370" w:rsidRPr="009B028B" w:rsidRDefault="00635370" w:rsidP="00635370">
      <w:pPr>
        <w:pStyle w:val="ConsPlusNormal"/>
        <w:ind w:firstLine="540"/>
        <w:jc w:val="both"/>
        <w:rPr>
          <w:rFonts w:ascii="Times New Roman" w:hAnsi="Times New Roman" w:cs="Times New Roman"/>
          <w:sz w:val="28"/>
          <w:szCs w:val="28"/>
        </w:rPr>
      </w:pPr>
      <w:proofErr w:type="gramStart"/>
      <w:r w:rsidRPr="009B028B">
        <w:rPr>
          <w:rFonts w:ascii="Times New Roman" w:hAnsi="Times New Roman" w:cs="Times New Roman"/>
          <w:sz w:val="28"/>
          <w:szCs w:val="28"/>
        </w:rPr>
        <w:t>18) 30.06.0 – в случае перераспределения бюджетных ассигнований между разделами, подразделами, целевыми статьями, группами или подгруппами видов расходов классификации расходов бюджетов в пределах объема бюджетных ассигнований, предусмотренных решением Совета о районном бюджете главному распорядителю средств районного бюджета на реализацию мероприятия (основного мероприятия) соответствующей муниципальной программы (подпрограммы, ведомственной целевой программы) по финансовому обеспечению деятельности органов местного самоуправления муниципального образования Кавказский район и</w:t>
      </w:r>
      <w:proofErr w:type="gramEnd"/>
      <w:r w:rsidRPr="009B028B">
        <w:rPr>
          <w:rFonts w:ascii="Times New Roman" w:hAnsi="Times New Roman" w:cs="Times New Roman"/>
          <w:sz w:val="28"/>
          <w:szCs w:val="28"/>
        </w:rPr>
        <w:t xml:space="preserve"> </w:t>
      </w:r>
      <w:proofErr w:type="gramStart"/>
      <w:r w:rsidRPr="009B028B">
        <w:rPr>
          <w:rFonts w:ascii="Times New Roman" w:hAnsi="Times New Roman" w:cs="Times New Roman"/>
          <w:sz w:val="28"/>
          <w:szCs w:val="28"/>
        </w:rPr>
        <w:t xml:space="preserve">муниципальных казенных учреждений муниципального образования Кавказский район при условии, что данное перераспределение объема бюджетных ассигнований не потребует внесения изменений в мероприятие (основное мероприятие) соответствующей муниципальной программы (подпрограммы, ведомственной целевой программы) - </w:t>
      </w:r>
      <w:r w:rsidR="007636CC" w:rsidRPr="0098546C">
        <w:rPr>
          <w:rFonts w:ascii="Times New Roman" w:hAnsi="Times New Roman" w:cs="Times New Roman"/>
          <w:sz w:val="28"/>
          <w:szCs w:val="28"/>
        </w:rPr>
        <w:t>информаци</w:t>
      </w:r>
      <w:r w:rsidR="007636CC">
        <w:rPr>
          <w:rFonts w:ascii="Times New Roman" w:hAnsi="Times New Roman" w:cs="Times New Roman"/>
          <w:sz w:val="28"/>
          <w:szCs w:val="28"/>
        </w:rPr>
        <w:t>я</w:t>
      </w:r>
      <w:r w:rsidR="007636CC" w:rsidRPr="0098546C">
        <w:rPr>
          <w:rFonts w:ascii="Times New Roman" w:hAnsi="Times New Roman" w:cs="Times New Roman"/>
          <w:sz w:val="28"/>
          <w:szCs w:val="28"/>
        </w:rPr>
        <w:t xml:space="preserve"> об отсутствии муниципального задания по уменьшаемым расходам, о принятии обязательства о недопущении образования кредиторской задолженности по уменьшаемым расходам и (или) правово</w:t>
      </w:r>
      <w:r w:rsidR="007636CC">
        <w:rPr>
          <w:rFonts w:ascii="Times New Roman" w:hAnsi="Times New Roman" w:cs="Times New Roman"/>
          <w:sz w:val="28"/>
          <w:szCs w:val="28"/>
        </w:rPr>
        <w:t>й</w:t>
      </w:r>
      <w:r w:rsidR="007636CC" w:rsidRPr="0098546C">
        <w:rPr>
          <w:rFonts w:ascii="Times New Roman" w:hAnsi="Times New Roman" w:cs="Times New Roman"/>
          <w:sz w:val="28"/>
          <w:szCs w:val="28"/>
        </w:rPr>
        <w:t xml:space="preserve"> акт</w:t>
      </w:r>
      <w:r w:rsidRPr="009B028B">
        <w:rPr>
          <w:rFonts w:ascii="Times New Roman" w:hAnsi="Times New Roman" w:cs="Times New Roman"/>
          <w:sz w:val="28"/>
          <w:szCs w:val="28"/>
        </w:rPr>
        <w:t>;</w:t>
      </w:r>
      <w:proofErr w:type="gramEnd"/>
    </w:p>
    <w:p w:rsidR="00635370" w:rsidRPr="009B028B" w:rsidRDefault="00635370" w:rsidP="00635370">
      <w:pPr>
        <w:pStyle w:val="ConsPlusNormal"/>
        <w:ind w:firstLine="540"/>
        <w:jc w:val="both"/>
        <w:rPr>
          <w:rFonts w:ascii="Times New Roman" w:hAnsi="Times New Roman" w:cs="Times New Roman"/>
          <w:sz w:val="28"/>
          <w:szCs w:val="28"/>
        </w:rPr>
      </w:pPr>
      <w:proofErr w:type="gramStart"/>
      <w:r w:rsidRPr="009B028B">
        <w:rPr>
          <w:rFonts w:ascii="Times New Roman" w:hAnsi="Times New Roman" w:cs="Times New Roman"/>
          <w:sz w:val="28"/>
          <w:szCs w:val="28"/>
        </w:rPr>
        <w:lastRenderedPageBreak/>
        <w:t>19) 30.07.0 – в случае перераспределения бюджетных ассигнований между разделами, подразделами, целевыми статьями, группами или подгруппами видов расходов классификации расходов бюджетов в пределах общего объема бюджетных ассигнований по расходам на реализацию не включенных в муниципальные программы муниципального образования Кавказский район направлений деятельности органов местного самоуправления, предусмотренных решением Совета о районном бюджете главному распорядителю средств районного бюджета на финансовое обеспечение деятельности органов</w:t>
      </w:r>
      <w:proofErr w:type="gramEnd"/>
      <w:r w:rsidRPr="009B028B">
        <w:rPr>
          <w:rFonts w:ascii="Times New Roman" w:hAnsi="Times New Roman" w:cs="Times New Roman"/>
          <w:sz w:val="28"/>
          <w:szCs w:val="28"/>
        </w:rPr>
        <w:t xml:space="preserve"> местного самоуправления и муниципальных казенных учреждений муниципального образования Кавказский район в пределах объема бюджетных ассигнований по данным расходам - </w:t>
      </w:r>
      <w:r w:rsidR="007636CC" w:rsidRPr="0098546C">
        <w:rPr>
          <w:rFonts w:ascii="Times New Roman" w:hAnsi="Times New Roman" w:cs="Times New Roman"/>
          <w:sz w:val="28"/>
          <w:szCs w:val="28"/>
        </w:rPr>
        <w:t>информаци</w:t>
      </w:r>
      <w:r w:rsidR="007636CC">
        <w:rPr>
          <w:rFonts w:ascii="Times New Roman" w:hAnsi="Times New Roman" w:cs="Times New Roman"/>
          <w:sz w:val="28"/>
          <w:szCs w:val="28"/>
        </w:rPr>
        <w:t>я</w:t>
      </w:r>
      <w:r w:rsidR="007636CC" w:rsidRPr="0098546C">
        <w:rPr>
          <w:rFonts w:ascii="Times New Roman" w:hAnsi="Times New Roman" w:cs="Times New Roman"/>
          <w:sz w:val="28"/>
          <w:szCs w:val="28"/>
        </w:rPr>
        <w:t xml:space="preserve"> об отсутствии муниципального задания по уменьшаемым расходам, о принятии обязательства о недопущении образования кредиторской задолженности по уменьшаемым расходам</w:t>
      </w:r>
      <w:r w:rsidRPr="009B028B">
        <w:rPr>
          <w:rFonts w:ascii="Times New Roman" w:hAnsi="Times New Roman" w:cs="Times New Roman"/>
          <w:sz w:val="28"/>
          <w:szCs w:val="28"/>
        </w:rPr>
        <w:t>;</w:t>
      </w:r>
    </w:p>
    <w:p w:rsidR="00A90C34" w:rsidRPr="009B028B" w:rsidRDefault="00635370" w:rsidP="00635370">
      <w:pPr>
        <w:pStyle w:val="ConsPlusNormal"/>
        <w:ind w:firstLine="540"/>
        <w:jc w:val="both"/>
        <w:rPr>
          <w:rFonts w:ascii="Times New Roman" w:hAnsi="Times New Roman" w:cs="Times New Roman"/>
          <w:sz w:val="28"/>
          <w:szCs w:val="28"/>
        </w:rPr>
      </w:pPr>
      <w:proofErr w:type="gramStart"/>
      <w:r w:rsidRPr="009B028B">
        <w:rPr>
          <w:rFonts w:ascii="Times New Roman" w:hAnsi="Times New Roman" w:cs="Times New Roman"/>
          <w:sz w:val="28"/>
          <w:szCs w:val="28"/>
        </w:rPr>
        <w:t xml:space="preserve">20) 30.08.0 - в случае перераспределения бюджетных ассигнований между главными распорядителями средств районного бюджета, разделами, подразделами, целевыми статьями, группами и подгруппами видов расходов классификации расходов бюджетов, предусмотренных главным распорядителям средств районного бюджета на предоставление грантов в форме субсидий, в том числе предоставляемых на конкурсной основе, в соответствии с </w:t>
      </w:r>
      <w:hyperlink r:id="rId17" w:history="1">
        <w:r w:rsidRPr="009B028B">
          <w:rPr>
            <w:rFonts w:ascii="Times New Roman" w:hAnsi="Times New Roman" w:cs="Times New Roman"/>
            <w:sz w:val="28"/>
            <w:szCs w:val="28"/>
          </w:rPr>
          <w:t>пунктом 7 статьи 78</w:t>
        </w:r>
      </w:hyperlink>
      <w:r w:rsidRPr="009B028B">
        <w:rPr>
          <w:rFonts w:ascii="Times New Roman" w:hAnsi="Times New Roman" w:cs="Times New Roman"/>
          <w:sz w:val="28"/>
          <w:szCs w:val="28"/>
        </w:rPr>
        <w:t xml:space="preserve"> и </w:t>
      </w:r>
      <w:hyperlink r:id="rId18" w:history="1">
        <w:r w:rsidRPr="009B028B">
          <w:rPr>
            <w:rFonts w:ascii="Times New Roman" w:hAnsi="Times New Roman" w:cs="Times New Roman"/>
            <w:sz w:val="28"/>
            <w:szCs w:val="28"/>
          </w:rPr>
          <w:t>пунктом 4 статьи 78.1</w:t>
        </w:r>
      </w:hyperlink>
      <w:r w:rsidRPr="009B028B">
        <w:rPr>
          <w:rFonts w:ascii="Times New Roman" w:hAnsi="Times New Roman" w:cs="Times New Roman"/>
          <w:sz w:val="28"/>
          <w:szCs w:val="28"/>
        </w:rPr>
        <w:t xml:space="preserve"> Бюджетного кодекса - </w:t>
      </w:r>
      <w:r w:rsidR="005B7B04" w:rsidRPr="009B028B">
        <w:rPr>
          <w:rFonts w:ascii="Times New Roman" w:hAnsi="Times New Roman" w:cs="Times New Roman"/>
          <w:sz w:val="28"/>
          <w:szCs w:val="28"/>
        </w:rPr>
        <w:t>правовой акт</w:t>
      </w:r>
      <w:proofErr w:type="gramEnd"/>
      <w:r w:rsidR="005B7B04" w:rsidRPr="009B028B">
        <w:rPr>
          <w:rFonts w:ascii="Times New Roman" w:hAnsi="Times New Roman" w:cs="Times New Roman"/>
          <w:sz w:val="28"/>
          <w:szCs w:val="28"/>
        </w:rPr>
        <w:t xml:space="preserve"> муниципального образования Кавказский район, другие обосновывающие документы</w:t>
      </w:r>
      <w:r w:rsidRPr="009B028B">
        <w:rPr>
          <w:rFonts w:ascii="Times New Roman" w:hAnsi="Times New Roman" w:cs="Times New Roman"/>
          <w:sz w:val="28"/>
          <w:szCs w:val="28"/>
        </w:rPr>
        <w:t>;</w:t>
      </w:r>
    </w:p>
    <w:p w:rsidR="00635370" w:rsidRPr="009B028B" w:rsidRDefault="00635370" w:rsidP="00635370">
      <w:pPr>
        <w:spacing w:after="0" w:line="240" w:lineRule="auto"/>
        <w:ind w:firstLine="540"/>
        <w:jc w:val="both"/>
        <w:rPr>
          <w:rFonts w:ascii="Times New Roman" w:hAnsi="Times New Roman" w:cs="Times New Roman"/>
          <w:sz w:val="28"/>
          <w:szCs w:val="28"/>
        </w:rPr>
      </w:pPr>
      <w:proofErr w:type="gramStart"/>
      <w:r w:rsidRPr="009B028B">
        <w:rPr>
          <w:rFonts w:ascii="Times New Roman" w:hAnsi="Times New Roman" w:cs="Times New Roman"/>
          <w:sz w:val="28"/>
          <w:szCs w:val="28"/>
        </w:rPr>
        <w:t xml:space="preserve">21) 30.09.0 – в случае перераспределения бюджетных ассигнований между объектами капитального строительства, объектами недвижимого имущества в пределах общего объема бюджетных ассигнований по расходам на реализацию не включенных в муниципальные программы направлений деятельности органов местного самоуправления муниципального образования Кавказский район, предусмотренным решением о районном бюджете на реализацию региональных проектов, требующее соответствующего изменения кодов бюджетной классификации - </w:t>
      </w:r>
      <w:r w:rsidR="005B7B04" w:rsidRPr="009B028B">
        <w:rPr>
          <w:rFonts w:ascii="Times New Roman" w:hAnsi="Times New Roman" w:cs="Times New Roman"/>
          <w:sz w:val="28"/>
          <w:szCs w:val="28"/>
        </w:rPr>
        <w:t>обосновывающие документы и (или) правовой акт муниципального</w:t>
      </w:r>
      <w:proofErr w:type="gramEnd"/>
      <w:r w:rsidR="005B7B04" w:rsidRPr="009B028B">
        <w:rPr>
          <w:rFonts w:ascii="Times New Roman" w:hAnsi="Times New Roman" w:cs="Times New Roman"/>
          <w:sz w:val="28"/>
          <w:szCs w:val="28"/>
        </w:rPr>
        <w:t xml:space="preserve"> образования Кавказский район</w:t>
      </w:r>
      <w:r w:rsidRPr="009B028B">
        <w:rPr>
          <w:rFonts w:ascii="Times New Roman" w:hAnsi="Times New Roman" w:cs="Times New Roman"/>
          <w:sz w:val="28"/>
          <w:szCs w:val="28"/>
        </w:rPr>
        <w:t>;</w:t>
      </w:r>
      <w:bookmarkStart w:id="12" w:name="sub_2912"/>
    </w:p>
    <w:p w:rsidR="00635370" w:rsidRPr="009B028B" w:rsidRDefault="00635370" w:rsidP="00635370">
      <w:pPr>
        <w:spacing w:after="0" w:line="240" w:lineRule="auto"/>
        <w:ind w:firstLine="540"/>
        <w:jc w:val="both"/>
        <w:rPr>
          <w:rFonts w:ascii="Times New Roman" w:hAnsi="Times New Roman" w:cs="Times New Roman"/>
          <w:sz w:val="28"/>
          <w:szCs w:val="28"/>
        </w:rPr>
      </w:pPr>
      <w:proofErr w:type="gramStart"/>
      <w:r w:rsidRPr="009B028B">
        <w:rPr>
          <w:rFonts w:ascii="Times New Roman" w:hAnsi="Times New Roman" w:cs="Times New Roman"/>
          <w:sz w:val="28"/>
          <w:szCs w:val="28"/>
        </w:rPr>
        <w:t xml:space="preserve">22) 30.10.0 – в случае перераспределения бюджетных ассигнований между разделами, подразделами, целевыми статьями, группами или подгруппами видов расходов классификации расходов бюджетов, объектами капитального строительства, объектами недвижимого имущества в пределах общего объема бюджетных ассигнований, предусмотренным решением Совета о районном бюджете на реализацию муниципальной программы в целях обеспечения реализации региональных проектов, выполнения условий </w:t>
      </w:r>
      <w:proofErr w:type="spellStart"/>
      <w:r w:rsidRPr="009B028B">
        <w:rPr>
          <w:rFonts w:ascii="Times New Roman" w:hAnsi="Times New Roman" w:cs="Times New Roman"/>
          <w:sz w:val="28"/>
          <w:szCs w:val="28"/>
        </w:rPr>
        <w:t>софинансирования</w:t>
      </w:r>
      <w:proofErr w:type="spellEnd"/>
      <w:r w:rsidRPr="009B028B">
        <w:rPr>
          <w:rFonts w:ascii="Times New Roman" w:hAnsi="Times New Roman" w:cs="Times New Roman"/>
          <w:sz w:val="28"/>
          <w:szCs w:val="28"/>
        </w:rPr>
        <w:t xml:space="preserve"> расходных обязательств муниципального образования Кавказский район, источником финансового обеспечения</w:t>
      </w:r>
      <w:proofErr w:type="gramEnd"/>
      <w:r w:rsidRPr="009B028B">
        <w:rPr>
          <w:rFonts w:ascii="Times New Roman" w:hAnsi="Times New Roman" w:cs="Times New Roman"/>
          <w:sz w:val="28"/>
          <w:szCs w:val="28"/>
        </w:rPr>
        <w:t xml:space="preserve"> </w:t>
      </w:r>
      <w:proofErr w:type="gramStart"/>
      <w:r w:rsidRPr="009B028B">
        <w:rPr>
          <w:rFonts w:ascii="Times New Roman" w:hAnsi="Times New Roman" w:cs="Times New Roman"/>
          <w:sz w:val="28"/>
          <w:szCs w:val="28"/>
        </w:rPr>
        <w:t>которых</w:t>
      </w:r>
      <w:proofErr w:type="gramEnd"/>
      <w:r w:rsidRPr="009B028B">
        <w:rPr>
          <w:rFonts w:ascii="Times New Roman" w:hAnsi="Times New Roman" w:cs="Times New Roman"/>
          <w:sz w:val="28"/>
          <w:szCs w:val="28"/>
        </w:rPr>
        <w:t xml:space="preserve"> частично являются средства федерального и краевого бюджета - </w:t>
      </w:r>
      <w:r w:rsidR="005B7B04" w:rsidRPr="009B028B">
        <w:rPr>
          <w:rFonts w:ascii="Times New Roman" w:hAnsi="Times New Roman" w:cs="Times New Roman"/>
          <w:sz w:val="28"/>
          <w:szCs w:val="28"/>
        </w:rPr>
        <w:t>обосновывающие документы и (или) правовой акт муниципального образования Кавказский район</w:t>
      </w:r>
      <w:r w:rsidRPr="009B028B">
        <w:rPr>
          <w:rFonts w:ascii="Times New Roman" w:hAnsi="Times New Roman" w:cs="Times New Roman"/>
          <w:sz w:val="28"/>
          <w:szCs w:val="28"/>
        </w:rPr>
        <w:t>;</w:t>
      </w:r>
    </w:p>
    <w:bookmarkEnd w:id="12"/>
    <w:p w:rsidR="00635370" w:rsidRDefault="00635370" w:rsidP="00635370">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23) 30.11.0 – в случае перераспределения бюджетных ассигнований, предусмотренных на финансовое обеспечение реализации регионального </w:t>
      </w:r>
      <w:r w:rsidRPr="009B028B">
        <w:rPr>
          <w:rFonts w:ascii="Times New Roman" w:hAnsi="Times New Roman" w:cs="Times New Roman"/>
          <w:sz w:val="28"/>
          <w:szCs w:val="28"/>
        </w:rPr>
        <w:lastRenderedPageBreak/>
        <w:t xml:space="preserve">проекта, между текущим финансовым годом и плановым периодом в пределах общего объема расходов районного бюджета на соответствующий финансовый год - </w:t>
      </w:r>
      <w:r w:rsidR="005B7B04" w:rsidRPr="009B028B">
        <w:rPr>
          <w:rFonts w:ascii="Times New Roman" w:hAnsi="Times New Roman" w:cs="Times New Roman"/>
          <w:sz w:val="28"/>
          <w:szCs w:val="28"/>
        </w:rPr>
        <w:t>обосновывающие документы и (или) правовой акт муниципального образования Кавказский район</w:t>
      </w:r>
      <w:r w:rsidR="007636CC">
        <w:rPr>
          <w:rFonts w:ascii="Times New Roman" w:hAnsi="Times New Roman" w:cs="Times New Roman"/>
          <w:sz w:val="28"/>
          <w:szCs w:val="28"/>
        </w:rPr>
        <w:t>;</w:t>
      </w:r>
    </w:p>
    <w:p w:rsidR="007636CC" w:rsidRDefault="007636CC" w:rsidP="007636CC">
      <w:pPr>
        <w:pStyle w:val="ConsPlusNormal"/>
        <w:ind w:firstLine="540"/>
        <w:jc w:val="both"/>
        <w:rPr>
          <w:rFonts w:ascii="Times New Roman" w:hAnsi="Times New Roman" w:cs="Times New Roman"/>
          <w:sz w:val="28"/>
          <w:szCs w:val="28"/>
        </w:rPr>
      </w:pPr>
      <w:proofErr w:type="gramStart"/>
      <w:r>
        <w:rPr>
          <w:rFonts w:ascii="Times New Roman" w:hAnsi="Times New Roman" w:cs="Times New Roman"/>
          <w:sz w:val="28"/>
          <w:szCs w:val="28"/>
        </w:rPr>
        <w:t>24</w:t>
      </w:r>
      <w:r w:rsidRPr="00985988">
        <w:rPr>
          <w:rFonts w:ascii="Times New Roman" w:hAnsi="Times New Roman" w:cs="Times New Roman"/>
          <w:sz w:val="28"/>
          <w:szCs w:val="28"/>
        </w:rPr>
        <w:t xml:space="preserve">) </w:t>
      </w:r>
      <w:r>
        <w:rPr>
          <w:rFonts w:ascii="Times New Roman" w:hAnsi="Times New Roman" w:cs="Times New Roman"/>
          <w:sz w:val="28"/>
          <w:szCs w:val="28"/>
        </w:rPr>
        <w:t>30</w:t>
      </w:r>
      <w:r w:rsidRPr="00985988">
        <w:rPr>
          <w:rFonts w:ascii="Times New Roman" w:hAnsi="Times New Roman" w:cs="Times New Roman"/>
          <w:sz w:val="28"/>
          <w:szCs w:val="28"/>
        </w:rPr>
        <w:t>.</w:t>
      </w:r>
      <w:r>
        <w:rPr>
          <w:rFonts w:ascii="Times New Roman" w:hAnsi="Times New Roman" w:cs="Times New Roman"/>
          <w:sz w:val="28"/>
          <w:szCs w:val="28"/>
        </w:rPr>
        <w:t>12</w:t>
      </w:r>
      <w:r w:rsidRPr="00985988">
        <w:rPr>
          <w:rFonts w:ascii="Times New Roman" w:hAnsi="Times New Roman" w:cs="Times New Roman"/>
          <w:sz w:val="28"/>
          <w:szCs w:val="28"/>
        </w:rPr>
        <w:t xml:space="preserve">.0 – в случае увеличения бюджетных ассигнований текущего финансового года на финансирование мероприятий в соответствии с планом мероприятий, указанных в пункте 1 статьи 16.6, пункте 1 статьи 75.1 и пункте 1 статьи 78.2 Федерального закона от 10 января 2002 года №7-ФЗ «Об охране окружающей среды», в объеме, не превышающем положительной разницы между фактически поступившим и </w:t>
      </w:r>
      <w:proofErr w:type="spellStart"/>
      <w:r w:rsidRPr="00985988">
        <w:rPr>
          <w:rFonts w:ascii="Times New Roman" w:hAnsi="Times New Roman" w:cs="Times New Roman"/>
          <w:sz w:val="28"/>
          <w:szCs w:val="28"/>
        </w:rPr>
        <w:t>прогнозировавшимся</w:t>
      </w:r>
      <w:proofErr w:type="spellEnd"/>
      <w:r w:rsidRPr="00985988">
        <w:rPr>
          <w:rFonts w:ascii="Times New Roman" w:hAnsi="Times New Roman" w:cs="Times New Roman"/>
          <w:sz w:val="28"/>
          <w:szCs w:val="28"/>
        </w:rPr>
        <w:t xml:space="preserve"> объемом доходов районного бюджета</w:t>
      </w:r>
      <w:proofErr w:type="gramEnd"/>
      <w:r w:rsidRPr="00985988">
        <w:rPr>
          <w:rFonts w:ascii="Times New Roman" w:hAnsi="Times New Roman" w:cs="Times New Roman"/>
          <w:sz w:val="28"/>
          <w:szCs w:val="28"/>
        </w:rPr>
        <w:t xml:space="preserve">, </w:t>
      </w:r>
      <w:proofErr w:type="gramStart"/>
      <w:r w:rsidRPr="00985988">
        <w:rPr>
          <w:rFonts w:ascii="Times New Roman" w:hAnsi="Times New Roman" w:cs="Times New Roman"/>
          <w:sz w:val="28"/>
          <w:szCs w:val="28"/>
        </w:rPr>
        <w:t>указанных в пункте 1 статьи 16.6, пункте 1 статьи 75.1 пункте 1 статьи 78.2 Федерального закона от 10 января 2002 года №7-ФЗ «Об охране окружающей среды», в отчетном финансовом году с превышением общего объема расходов, утвержденных решением Совета о районном бюджете на текущий финансовый год, –</w:t>
      </w:r>
      <w:r>
        <w:rPr>
          <w:rFonts w:ascii="Times New Roman" w:hAnsi="Times New Roman" w:cs="Times New Roman"/>
          <w:sz w:val="28"/>
          <w:szCs w:val="28"/>
        </w:rPr>
        <w:t xml:space="preserve"> </w:t>
      </w:r>
      <w:r w:rsidRPr="00985988">
        <w:rPr>
          <w:rFonts w:ascii="Times New Roman" w:hAnsi="Times New Roman" w:cs="Times New Roman"/>
          <w:sz w:val="28"/>
          <w:szCs w:val="28"/>
        </w:rPr>
        <w:t>утвержденный план мероприятий, указанных в пункте 1 статьи 166, пункте 1 статьи 751 и пункте</w:t>
      </w:r>
      <w:proofErr w:type="gramEnd"/>
      <w:r w:rsidRPr="00985988">
        <w:rPr>
          <w:rFonts w:ascii="Times New Roman" w:hAnsi="Times New Roman" w:cs="Times New Roman"/>
          <w:sz w:val="28"/>
          <w:szCs w:val="28"/>
        </w:rPr>
        <w:t xml:space="preserve"> 1 статьи 782 Федерального закона от 10 января 2002 г. № 7-ФЗ "Об охране окружающей среды", форма 0503127 по состоянию на 1 января года, следующего за отчетным финансовым годом, другие обосновывающие документы.</w:t>
      </w:r>
      <w:bookmarkStart w:id="13" w:name="_GoBack"/>
      <w:bookmarkEnd w:id="13"/>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6.13. Главные распорядители (главные администраторы источников) обеспечивают ввод и направление в </w:t>
      </w:r>
      <w:r w:rsidR="00174918" w:rsidRPr="009B028B">
        <w:rPr>
          <w:rFonts w:ascii="Times New Roman" w:hAnsi="Times New Roman" w:cs="Times New Roman"/>
          <w:sz w:val="28"/>
          <w:szCs w:val="28"/>
        </w:rPr>
        <w:t>финансовое управление</w:t>
      </w:r>
      <w:r w:rsidRPr="009B028B">
        <w:rPr>
          <w:rFonts w:ascii="Times New Roman" w:hAnsi="Times New Roman" w:cs="Times New Roman"/>
          <w:sz w:val="28"/>
          <w:szCs w:val="28"/>
        </w:rPr>
        <w:t xml:space="preserve"> в электронном виде проекта справки-уведомления об изменении в соответствии с требованиями Порядка и по форме согласно </w:t>
      </w:r>
      <w:hyperlink w:anchor="P407" w:history="1">
        <w:r w:rsidRPr="009B028B">
          <w:rPr>
            <w:rFonts w:ascii="Times New Roman" w:hAnsi="Times New Roman" w:cs="Times New Roman"/>
            <w:sz w:val="28"/>
            <w:szCs w:val="28"/>
          </w:rPr>
          <w:t xml:space="preserve">приложениям </w:t>
        </w:r>
        <w:r w:rsidR="006A7ACC" w:rsidRPr="009B028B">
          <w:rPr>
            <w:rFonts w:ascii="Times New Roman" w:hAnsi="Times New Roman" w:cs="Times New Roman"/>
            <w:sz w:val="28"/>
            <w:szCs w:val="28"/>
          </w:rPr>
          <w:t xml:space="preserve">№ </w:t>
        </w:r>
        <w:r w:rsidRPr="009B028B">
          <w:rPr>
            <w:rFonts w:ascii="Times New Roman" w:hAnsi="Times New Roman" w:cs="Times New Roman"/>
            <w:sz w:val="28"/>
            <w:szCs w:val="28"/>
          </w:rPr>
          <w:t>2</w:t>
        </w:r>
      </w:hyperlink>
      <w:r w:rsidRPr="009B028B">
        <w:rPr>
          <w:rFonts w:ascii="Times New Roman" w:hAnsi="Times New Roman" w:cs="Times New Roman"/>
          <w:sz w:val="28"/>
          <w:szCs w:val="28"/>
        </w:rPr>
        <w:t xml:space="preserve"> и </w:t>
      </w:r>
      <w:hyperlink w:anchor="P529" w:history="1">
        <w:r w:rsidRPr="009B028B">
          <w:rPr>
            <w:rFonts w:ascii="Times New Roman" w:hAnsi="Times New Roman" w:cs="Times New Roman"/>
            <w:sz w:val="28"/>
            <w:szCs w:val="28"/>
          </w:rPr>
          <w:t>3</w:t>
        </w:r>
      </w:hyperlink>
      <w:r w:rsidRPr="009B028B">
        <w:rPr>
          <w:rFonts w:ascii="Times New Roman" w:hAnsi="Times New Roman" w:cs="Times New Roman"/>
          <w:sz w:val="28"/>
          <w:szCs w:val="28"/>
        </w:rPr>
        <w:t xml:space="preserve"> к Порядку.</w:t>
      </w:r>
      <w:bookmarkStart w:id="14" w:name="P195"/>
      <w:bookmarkEnd w:id="14"/>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Прое</w:t>
      </w:r>
      <w:proofErr w:type="gramStart"/>
      <w:r w:rsidRPr="009B028B">
        <w:rPr>
          <w:rFonts w:ascii="Times New Roman" w:hAnsi="Times New Roman" w:cs="Times New Roman"/>
          <w:sz w:val="28"/>
          <w:szCs w:val="28"/>
        </w:rPr>
        <w:t>кт спр</w:t>
      </w:r>
      <w:proofErr w:type="gramEnd"/>
      <w:r w:rsidRPr="009B028B">
        <w:rPr>
          <w:rFonts w:ascii="Times New Roman" w:hAnsi="Times New Roman" w:cs="Times New Roman"/>
          <w:sz w:val="28"/>
          <w:szCs w:val="28"/>
        </w:rPr>
        <w:t xml:space="preserve">авки-уведомления (справка-уведомление) об изменении заполняется с учетом следующих особенностей: вид изменений выбирается </w:t>
      </w:r>
      <w:r w:rsidR="00174918" w:rsidRPr="009B028B">
        <w:rPr>
          <w:rFonts w:ascii="Times New Roman" w:hAnsi="Times New Roman" w:cs="Times New Roman"/>
          <w:sz w:val="28"/>
          <w:szCs w:val="28"/>
        </w:rPr>
        <w:t>20</w:t>
      </w:r>
      <w:r w:rsidRPr="009B028B">
        <w:rPr>
          <w:rFonts w:ascii="Times New Roman" w:hAnsi="Times New Roman" w:cs="Times New Roman"/>
          <w:sz w:val="28"/>
          <w:szCs w:val="28"/>
        </w:rPr>
        <w:t xml:space="preserve">.XX.0 или </w:t>
      </w:r>
      <w:r w:rsidR="00174918" w:rsidRPr="009B028B">
        <w:rPr>
          <w:rFonts w:ascii="Times New Roman" w:hAnsi="Times New Roman" w:cs="Times New Roman"/>
          <w:sz w:val="28"/>
          <w:szCs w:val="28"/>
        </w:rPr>
        <w:t>30</w:t>
      </w:r>
      <w:r w:rsidRPr="009B028B">
        <w:rPr>
          <w:rFonts w:ascii="Times New Roman" w:hAnsi="Times New Roman" w:cs="Times New Roman"/>
          <w:sz w:val="28"/>
          <w:szCs w:val="28"/>
        </w:rPr>
        <w:t xml:space="preserve">.XX.0 и соответствует коду, установленному </w:t>
      </w:r>
      <w:hyperlink w:anchor="P164" w:history="1">
        <w:r w:rsidRPr="009B028B">
          <w:rPr>
            <w:rFonts w:ascii="Times New Roman" w:hAnsi="Times New Roman" w:cs="Times New Roman"/>
            <w:sz w:val="28"/>
            <w:szCs w:val="28"/>
          </w:rPr>
          <w:t>пунктом 6.12</w:t>
        </w:r>
      </w:hyperlink>
      <w:r w:rsidRPr="009B028B">
        <w:rPr>
          <w:rFonts w:ascii="Times New Roman" w:hAnsi="Times New Roman" w:cs="Times New Roman"/>
          <w:sz w:val="28"/>
          <w:szCs w:val="28"/>
        </w:rPr>
        <w:t xml:space="preserve"> настоящего раздела в разрезе случаев, предусмотренных Бюджетным </w:t>
      </w:r>
      <w:hyperlink r:id="rId19" w:history="1">
        <w:r w:rsidRPr="009B028B">
          <w:rPr>
            <w:rFonts w:ascii="Times New Roman" w:hAnsi="Times New Roman" w:cs="Times New Roman"/>
            <w:sz w:val="28"/>
            <w:szCs w:val="28"/>
          </w:rPr>
          <w:t>кодексом</w:t>
        </w:r>
      </w:hyperlink>
      <w:r w:rsidR="000710F6" w:rsidRPr="009B028B">
        <w:rPr>
          <w:rFonts w:ascii="Times New Roman" w:hAnsi="Times New Roman" w:cs="Times New Roman"/>
          <w:sz w:val="28"/>
          <w:szCs w:val="28"/>
        </w:rPr>
        <w:t xml:space="preserve">, </w:t>
      </w:r>
      <w:hyperlink r:id="rId20" w:history="1">
        <w:r w:rsidR="00174918" w:rsidRPr="009B028B">
          <w:rPr>
            <w:rFonts w:ascii="Times New Roman" w:hAnsi="Times New Roman" w:cs="Times New Roman"/>
            <w:sz w:val="28"/>
            <w:szCs w:val="28"/>
          </w:rPr>
          <w:t>Положением</w:t>
        </w:r>
      </w:hyperlink>
      <w:r w:rsidRPr="009B028B">
        <w:rPr>
          <w:rFonts w:ascii="Times New Roman" w:hAnsi="Times New Roman" w:cs="Times New Roman"/>
          <w:sz w:val="28"/>
          <w:szCs w:val="28"/>
        </w:rPr>
        <w:t xml:space="preserve"> о бюджетном процессе </w:t>
      </w:r>
      <w:r w:rsidR="006A7ACC" w:rsidRPr="009B028B">
        <w:rPr>
          <w:rFonts w:ascii="Times New Roman" w:hAnsi="Times New Roman" w:cs="Times New Roman"/>
          <w:sz w:val="28"/>
          <w:szCs w:val="28"/>
        </w:rPr>
        <w:t xml:space="preserve">в муниципальном образовании Кавказский район </w:t>
      </w:r>
      <w:r w:rsidRPr="009B028B">
        <w:rPr>
          <w:rFonts w:ascii="Times New Roman" w:hAnsi="Times New Roman" w:cs="Times New Roman"/>
          <w:sz w:val="28"/>
          <w:szCs w:val="28"/>
        </w:rPr>
        <w:t xml:space="preserve">и (или) </w:t>
      </w:r>
      <w:r w:rsidR="00174918" w:rsidRPr="009B028B">
        <w:rPr>
          <w:rFonts w:ascii="Times New Roman" w:hAnsi="Times New Roman" w:cs="Times New Roman"/>
          <w:sz w:val="28"/>
          <w:szCs w:val="28"/>
        </w:rPr>
        <w:t>Решением</w:t>
      </w:r>
      <w:r w:rsidRPr="009B028B">
        <w:rPr>
          <w:rFonts w:ascii="Times New Roman" w:hAnsi="Times New Roman" w:cs="Times New Roman"/>
          <w:sz w:val="28"/>
          <w:szCs w:val="28"/>
        </w:rPr>
        <w:t xml:space="preserve">. В проекте справки-уведомления (справке-уведомлении) в поле аналитического классификатора "документ основание" XX.XX.000 - указывается дата и номер правового акта, судебного акта, платежного поручения, уведомления по расчетам между бюджетами, письма главного распорядителя (главного администратора источников), служебной записки </w:t>
      </w:r>
      <w:r w:rsidR="00174918" w:rsidRPr="009B028B">
        <w:rPr>
          <w:rFonts w:ascii="Times New Roman" w:hAnsi="Times New Roman" w:cs="Times New Roman"/>
          <w:sz w:val="28"/>
          <w:szCs w:val="28"/>
        </w:rPr>
        <w:t>соответствующего отдела финансового управления</w:t>
      </w:r>
      <w:r w:rsidRPr="009B028B">
        <w:rPr>
          <w:rFonts w:ascii="Times New Roman" w:hAnsi="Times New Roman" w:cs="Times New Roman"/>
          <w:sz w:val="28"/>
          <w:szCs w:val="28"/>
        </w:rPr>
        <w:t xml:space="preserve"> и других документов, являющихся основанием для внесения соответствующих изменений.</w:t>
      </w:r>
    </w:p>
    <w:p w:rsidR="00964FE4" w:rsidRPr="009B028B" w:rsidRDefault="00174918"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Н</w:t>
      </w:r>
      <w:r w:rsidR="00964FE4" w:rsidRPr="009B028B">
        <w:rPr>
          <w:rFonts w:ascii="Times New Roman" w:hAnsi="Times New Roman" w:cs="Times New Roman"/>
          <w:sz w:val="28"/>
          <w:szCs w:val="28"/>
        </w:rPr>
        <w:t xml:space="preserve">ормативные правовые (правовые) акты, указанные в </w:t>
      </w:r>
      <w:r w:rsidRPr="009B028B">
        <w:rPr>
          <w:rFonts w:ascii="Times New Roman" w:hAnsi="Times New Roman" w:cs="Times New Roman"/>
          <w:sz w:val="28"/>
          <w:szCs w:val="28"/>
        </w:rPr>
        <w:t>Пояснительной записке-обосновании</w:t>
      </w:r>
      <w:r w:rsidR="00964FE4" w:rsidRPr="009B028B">
        <w:rPr>
          <w:rFonts w:ascii="Times New Roman" w:hAnsi="Times New Roman" w:cs="Times New Roman"/>
          <w:sz w:val="28"/>
          <w:szCs w:val="28"/>
        </w:rPr>
        <w:t xml:space="preserve"> как документ-основание для внесения изменений в сводную роспись, должны быть вступившими в силу на момент принятия решения </w:t>
      </w:r>
      <w:r w:rsidRPr="009B028B">
        <w:rPr>
          <w:rFonts w:ascii="Times New Roman" w:hAnsi="Times New Roman" w:cs="Times New Roman"/>
          <w:sz w:val="28"/>
          <w:szCs w:val="28"/>
        </w:rPr>
        <w:t>начальником финансового управления</w:t>
      </w:r>
      <w:r w:rsidR="00964FE4" w:rsidRPr="009B028B">
        <w:rPr>
          <w:rFonts w:ascii="Times New Roman" w:hAnsi="Times New Roman" w:cs="Times New Roman"/>
          <w:sz w:val="28"/>
          <w:szCs w:val="28"/>
        </w:rPr>
        <w:t xml:space="preserve"> о внесении изменений в сводную роспись. </w:t>
      </w:r>
      <w:r w:rsidRPr="009B028B">
        <w:rPr>
          <w:rFonts w:ascii="Times New Roman" w:hAnsi="Times New Roman" w:cs="Times New Roman"/>
          <w:sz w:val="28"/>
          <w:szCs w:val="28"/>
        </w:rPr>
        <w:t xml:space="preserve">Проверка факта вступления в силу нормативных правовых (правовых) актов, указанных в Пояснительной записке-обосновании, обеспечивается работниками </w:t>
      </w:r>
      <w:r w:rsidR="006A7ACC" w:rsidRPr="009B028B">
        <w:rPr>
          <w:rFonts w:ascii="Times New Roman" w:hAnsi="Times New Roman" w:cs="Times New Roman"/>
          <w:sz w:val="28"/>
          <w:szCs w:val="28"/>
        </w:rPr>
        <w:t>соответствующих</w:t>
      </w:r>
      <w:r w:rsidRPr="009B028B">
        <w:rPr>
          <w:rFonts w:ascii="Times New Roman" w:hAnsi="Times New Roman" w:cs="Times New Roman"/>
          <w:sz w:val="28"/>
          <w:szCs w:val="28"/>
        </w:rPr>
        <w:t xml:space="preserve"> отделов финансового управления при подписании Пояснительной </w:t>
      </w:r>
      <w:proofErr w:type="gramStart"/>
      <w:r w:rsidRPr="009B028B">
        <w:rPr>
          <w:rFonts w:ascii="Times New Roman" w:hAnsi="Times New Roman" w:cs="Times New Roman"/>
          <w:sz w:val="28"/>
          <w:szCs w:val="28"/>
        </w:rPr>
        <w:t>записки-обосновании</w:t>
      </w:r>
      <w:proofErr w:type="gramEnd"/>
      <w:r w:rsidR="00964FE4" w:rsidRPr="009B028B">
        <w:rPr>
          <w:rFonts w:ascii="Times New Roman" w:hAnsi="Times New Roman" w:cs="Times New Roman"/>
          <w:sz w:val="28"/>
          <w:szCs w:val="28"/>
        </w:rPr>
        <w:t>.</w:t>
      </w:r>
      <w:bookmarkStart w:id="15" w:name="P199"/>
      <w:bookmarkEnd w:id="15"/>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6.14. Проверка и визирование проектов справок-уведомлений (справок-</w:t>
      </w:r>
      <w:r w:rsidRPr="009B028B">
        <w:rPr>
          <w:rFonts w:ascii="Times New Roman" w:hAnsi="Times New Roman" w:cs="Times New Roman"/>
          <w:sz w:val="28"/>
          <w:szCs w:val="28"/>
        </w:rPr>
        <w:lastRenderedPageBreak/>
        <w:t xml:space="preserve">уведомлений) в АС "Бюджет" осуществляется в соответствии с </w:t>
      </w:r>
      <w:hyperlink w:anchor="P152" w:history="1">
        <w:r w:rsidRPr="009B028B">
          <w:rPr>
            <w:rFonts w:ascii="Times New Roman" w:hAnsi="Times New Roman" w:cs="Times New Roman"/>
            <w:sz w:val="28"/>
            <w:szCs w:val="28"/>
          </w:rPr>
          <w:t>пунктами 6.6</w:t>
        </w:r>
      </w:hyperlink>
      <w:r w:rsidRPr="009B028B">
        <w:rPr>
          <w:rFonts w:ascii="Times New Roman" w:hAnsi="Times New Roman" w:cs="Times New Roman"/>
          <w:sz w:val="28"/>
          <w:szCs w:val="28"/>
        </w:rPr>
        <w:t xml:space="preserve"> - </w:t>
      </w:r>
      <w:hyperlink w:anchor="P158" w:history="1">
        <w:r w:rsidRPr="009B028B">
          <w:rPr>
            <w:rFonts w:ascii="Times New Roman" w:hAnsi="Times New Roman" w:cs="Times New Roman"/>
            <w:sz w:val="28"/>
            <w:szCs w:val="28"/>
          </w:rPr>
          <w:t>6.10</w:t>
        </w:r>
      </w:hyperlink>
      <w:r w:rsidRPr="009B028B">
        <w:rPr>
          <w:rFonts w:ascii="Times New Roman" w:hAnsi="Times New Roman" w:cs="Times New Roman"/>
          <w:sz w:val="28"/>
          <w:szCs w:val="28"/>
        </w:rPr>
        <w:t xml:space="preserve">, </w:t>
      </w:r>
      <w:hyperlink w:anchor="P194" w:history="1">
        <w:r w:rsidRPr="009B028B">
          <w:rPr>
            <w:rFonts w:ascii="Times New Roman" w:hAnsi="Times New Roman" w:cs="Times New Roman"/>
            <w:sz w:val="28"/>
            <w:szCs w:val="28"/>
          </w:rPr>
          <w:t>6.13</w:t>
        </w:r>
      </w:hyperlink>
      <w:r w:rsidRPr="009B028B">
        <w:rPr>
          <w:rFonts w:ascii="Times New Roman" w:hAnsi="Times New Roman" w:cs="Times New Roman"/>
          <w:sz w:val="28"/>
          <w:szCs w:val="28"/>
        </w:rPr>
        <w:t xml:space="preserve"> настоящего раздела, за </w:t>
      </w:r>
      <w:proofErr w:type="gramStart"/>
      <w:r w:rsidRPr="009B028B">
        <w:rPr>
          <w:rFonts w:ascii="Times New Roman" w:hAnsi="Times New Roman" w:cs="Times New Roman"/>
          <w:sz w:val="28"/>
          <w:szCs w:val="28"/>
        </w:rPr>
        <w:t>исключением</w:t>
      </w:r>
      <w:proofErr w:type="gramEnd"/>
      <w:r w:rsidRPr="009B028B">
        <w:rPr>
          <w:rFonts w:ascii="Times New Roman" w:hAnsi="Times New Roman" w:cs="Times New Roman"/>
          <w:sz w:val="28"/>
          <w:szCs w:val="28"/>
        </w:rPr>
        <w:t xml:space="preserve"> установленных в указанных пунктах сроков, и настоящим пунктом.</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Не соответствующие требованиям </w:t>
      </w:r>
      <w:proofErr w:type="gramStart"/>
      <w:r w:rsidRPr="009B028B">
        <w:rPr>
          <w:rFonts w:ascii="Times New Roman" w:hAnsi="Times New Roman" w:cs="Times New Roman"/>
          <w:sz w:val="28"/>
          <w:szCs w:val="28"/>
        </w:rPr>
        <w:t>настоящего раздела проекты</w:t>
      </w:r>
      <w:proofErr w:type="gramEnd"/>
      <w:r w:rsidRPr="009B028B">
        <w:rPr>
          <w:rFonts w:ascii="Times New Roman" w:hAnsi="Times New Roman" w:cs="Times New Roman"/>
          <w:sz w:val="28"/>
          <w:szCs w:val="28"/>
        </w:rPr>
        <w:t xml:space="preserve"> справок-уведомлений (справки-уведомления) к исполнению не принимаются и подлежат отклонению. В течение двух рабочих дней главный распорядитель (главный администратор источников) направляет в </w:t>
      </w:r>
      <w:r w:rsidR="008B0DF9" w:rsidRPr="009B028B">
        <w:rPr>
          <w:rFonts w:ascii="Times New Roman" w:hAnsi="Times New Roman" w:cs="Times New Roman"/>
          <w:sz w:val="28"/>
          <w:szCs w:val="28"/>
        </w:rPr>
        <w:t>финансовое управление</w:t>
      </w:r>
      <w:r w:rsidRPr="009B028B">
        <w:rPr>
          <w:rFonts w:ascii="Times New Roman" w:hAnsi="Times New Roman" w:cs="Times New Roman"/>
          <w:sz w:val="28"/>
          <w:szCs w:val="28"/>
        </w:rPr>
        <w:t xml:space="preserve"> в электронном виде уточненный прое</w:t>
      </w:r>
      <w:proofErr w:type="gramStart"/>
      <w:r w:rsidRPr="009B028B">
        <w:rPr>
          <w:rFonts w:ascii="Times New Roman" w:hAnsi="Times New Roman" w:cs="Times New Roman"/>
          <w:sz w:val="28"/>
          <w:szCs w:val="28"/>
        </w:rPr>
        <w:t>кт спр</w:t>
      </w:r>
      <w:proofErr w:type="gramEnd"/>
      <w:r w:rsidRPr="009B028B">
        <w:rPr>
          <w:rFonts w:ascii="Times New Roman" w:hAnsi="Times New Roman" w:cs="Times New Roman"/>
          <w:sz w:val="28"/>
          <w:szCs w:val="28"/>
        </w:rPr>
        <w:t>авки-уведомления. Проверка и их визирование осуществляется в соответствии с настоящим разделом.</w:t>
      </w:r>
    </w:p>
    <w:p w:rsidR="008B0DF9" w:rsidRPr="009B028B" w:rsidRDefault="00964FE4" w:rsidP="00964FE4">
      <w:pPr>
        <w:pStyle w:val="ConsPlusNormal"/>
        <w:ind w:firstLine="540"/>
        <w:jc w:val="both"/>
        <w:rPr>
          <w:rFonts w:ascii="Times New Roman" w:hAnsi="Times New Roman" w:cs="Times New Roman"/>
          <w:sz w:val="28"/>
          <w:szCs w:val="28"/>
        </w:rPr>
      </w:pPr>
      <w:proofErr w:type="gramStart"/>
      <w:r w:rsidRPr="009B028B">
        <w:rPr>
          <w:rFonts w:ascii="Times New Roman" w:hAnsi="Times New Roman" w:cs="Times New Roman"/>
          <w:sz w:val="28"/>
          <w:szCs w:val="28"/>
        </w:rPr>
        <w:t xml:space="preserve">После принятия </w:t>
      </w:r>
      <w:r w:rsidR="008B0DF9" w:rsidRPr="009B028B">
        <w:rPr>
          <w:rFonts w:ascii="Times New Roman" w:hAnsi="Times New Roman" w:cs="Times New Roman"/>
          <w:sz w:val="28"/>
          <w:szCs w:val="28"/>
        </w:rPr>
        <w:t>начальником финансового управления</w:t>
      </w:r>
      <w:r w:rsidRPr="009B028B">
        <w:rPr>
          <w:rFonts w:ascii="Times New Roman" w:hAnsi="Times New Roman" w:cs="Times New Roman"/>
          <w:sz w:val="28"/>
          <w:szCs w:val="28"/>
        </w:rPr>
        <w:t xml:space="preserve"> </w:t>
      </w:r>
      <w:r w:rsidR="000710F6" w:rsidRPr="009B028B">
        <w:rPr>
          <w:rFonts w:ascii="Times New Roman" w:hAnsi="Times New Roman" w:cs="Times New Roman"/>
          <w:sz w:val="28"/>
          <w:szCs w:val="28"/>
        </w:rPr>
        <w:t xml:space="preserve">(администрацией муниципального образования Кавказский район) </w:t>
      </w:r>
      <w:r w:rsidRPr="009B028B">
        <w:rPr>
          <w:rFonts w:ascii="Times New Roman" w:hAnsi="Times New Roman" w:cs="Times New Roman"/>
          <w:sz w:val="28"/>
          <w:szCs w:val="28"/>
        </w:rPr>
        <w:t xml:space="preserve">решения о внесении изменений в сводную роспись на основании </w:t>
      </w:r>
      <w:r w:rsidR="008B0DF9" w:rsidRPr="009B028B">
        <w:rPr>
          <w:rFonts w:ascii="Times New Roman" w:hAnsi="Times New Roman" w:cs="Times New Roman"/>
          <w:sz w:val="28"/>
          <w:szCs w:val="28"/>
        </w:rPr>
        <w:t>Пояснительной записки-обосновании</w:t>
      </w:r>
      <w:r w:rsidR="000710F6" w:rsidRPr="009B028B">
        <w:rPr>
          <w:rFonts w:ascii="Times New Roman" w:hAnsi="Times New Roman" w:cs="Times New Roman"/>
          <w:sz w:val="28"/>
          <w:szCs w:val="28"/>
        </w:rPr>
        <w:t xml:space="preserve"> </w:t>
      </w:r>
      <w:r w:rsidR="000710F6" w:rsidRPr="009B028B">
        <w:rPr>
          <w:rFonts w:ascii="Times New Roman" w:hAnsi="Times New Roman" w:cs="Times New Roman"/>
          <w:spacing w:val="-1"/>
          <w:sz w:val="28"/>
          <w:szCs w:val="28"/>
        </w:rPr>
        <w:t>(правового акта администрации муниципального образования Кавказский район</w:t>
      </w:r>
      <w:r w:rsidR="000710F6" w:rsidRPr="009B028B">
        <w:rPr>
          <w:rFonts w:ascii="Times New Roman" w:hAnsi="Times New Roman" w:cs="Times New Roman"/>
          <w:spacing w:val="-25"/>
          <w:sz w:val="28"/>
          <w:szCs w:val="28"/>
        </w:rPr>
        <w:t>)</w:t>
      </w:r>
      <w:r w:rsidRPr="009B028B">
        <w:rPr>
          <w:rFonts w:ascii="Times New Roman" w:hAnsi="Times New Roman" w:cs="Times New Roman"/>
          <w:sz w:val="28"/>
          <w:szCs w:val="28"/>
        </w:rPr>
        <w:t xml:space="preserve"> по справкам-уведомлениям в течение рабочего дня бюджетным </w:t>
      </w:r>
      <w:r w:rsidR="008B0DF9" w:rsidRPr="009B028B">
        <w:rPr>
          <w:rFonts w:ascii="Times New Roman" w:hAnsi="Times New Roman" w:cs="Times New Roman"/>
          <w:sz w:val="28"/>
          <w:szCs w:val="28"/>
        </w:rPr>
        <w:t>отделом финансового управления</w:t>
      </w:r>
      <w:r w:rsidRPr="009B028B">
        <w:rPr>
          <w:rFonts w:ascii="Times New Roman" w:hAnsi="Times New Roman" w:cs="Times New Roman"/>
          <w:sz w:val="28"/>
          <w:szCs w:val="28"/>
        </w:rPr>
        <w:t xml:space="preserve"> формируются сводные справки-уведомления об изменении по форме согласно </w:t>
      </w:r>
      <w:hyperlink w:anchor="P407" w:history="1">
        <w:r w:rsidRPr="009B028B">
          <w:rPr>
            <w:rFonts w:ascii="Times New Roman" w:hAnsi="Times New Roman" w:cs="Times New Roman"/>
            <w:sz w:val="28"/>
            <w:szCs w:val="28"/>
          </w:rPr>
          <w:t>приложениям</w:t>
        </w:r>
        <w:r w:rsidR="006A7ACC" w:rsidRPr="009B028B">
          <w:rPr>
            <w:rFonts w:ascii="Times New Roman" w:hAnsi="Times New Roman" w:cs="Times New Roman"/>
            <w:sz w:val="28"/>
            <w:szCs w:val="28"/>
          </w:rPr>
          <w:t xml:space="preserve"> №</w:t>
        </w:r>
        <w:r w:rsidRPr="009B028B">
          <w:rPr>
            <w:rFonts w:ascii="Times New Roman" w:hAnsi="Times New Roman" w:cs="Times New Roman"/>
            <w:sz w:val="28"/>
            <w:szCs w:val="28"/>
          </w:rPr>
          <w:t xml:space="preserve"> 2</w:t>
        </w:r>
      </w:hyperlink>
      <w:r w:rsidRPr="009B028B">
        <w:rPr>
          <w:rFonts w:ascii="Times New Roman" w:hAnsi="Times New Roman" w:cs="Times New Roman"/>
          <w:sz w:val="28"/>
          <w:szCs w:val="28"/>
        </w:rPr>
        <w:t xml:space="preserve"> и </w:t>
      </w:r>
      <w:hyperlink w:anchor="P529" w:history="1">
        <w:r w:rsidRPr="009B028B">
          <w:rPr>
            <w:rFonts w:ascii="Times New Roman" w:hAnsi="Times New Roman" w:cs="Times New Roman"/>
            <w:sz w:val="28"/>
            <w:szCs w:val="28"/>
          </w:rPr>
          <w:t>3</w:t>
        </w:r>
      </w:hyperlink>
      <w:r w:rsidRPr="009B028B">
        <w:rPr>
          <w:rFonts w:ascii="Times New Roman" w:hAnsi="Times New Roman" w:cs="Times New Roman"/>
          <w:sz w:val="28"/>
          <w:szCs w:val="28"/>
        </w:rPr>
        <w:t xml:space="preserve"> к настоящему Порядку, подписываются начальником бюджетного </w:t>
      </w:r>
      <w:r w:rsidR="008B0DF9" w:rsidRPr="009B028B">
        <w:rPr>
          <w:rFonts w:ascii="Times New Roman" w:hAnsi="Times New Roman" w:cs="Times New Roman"/>
          <w:sz w:val="28"/>
          <w:szCs w:val="28"/>
        </w:rPr>
        <w:t>отдела</w:t>
      </w:r>
      <w:r w:rsidRPr="009B028B">
        <w:rPr>
          <w:rFonts w:ascii="Times New Roman" w:hAnsi="Times New Roman" w:cs="Times New Roman"/>
          <w:sz w:val="28"/>
          <w:szCs w:val="28"/>
        </w:rPr>
        <w:t xml:space="preserve"> </w:t>
      </w:r>
      <w:r w:rsidR="008B0DF9" w:rsidRPr="009B028B">
        <w:rPr>
          <w:rFonts w:ascii="Times New Roman" w:hAnsi="Times New Roman" w:cs="Times New Roman"/>
          <w:sz w:val="28"/>
          <w:szCs w:val="28"/>
        </w:rPr>
        <w:t>финансового управления</w:t>
      </w:r>
      <w:r w:rsidRPr="009B028B">
        <w:rPr>
          <w:rFonts w:ascii="Times New Roman" w:hAnsi="Times New Roman" w:cs="Times New Roman"/>
          <w:sz w:val="28"/>
          <w:szCs w:val="28"/>
        </w:rPr>
        <w:t xml:space="preserve"> и</w:t>
      </w:r>
      <w:proofErr w:type="gramEnd"/>
      <w:r w:rsidRPr="009B028B">
        <w:rPr>
          <w:rFonts w:ascii="Times New Roman" w:hAnsi="Times New Roman" w:cs="Times New Roman"/>
          <w:sz w:val="28"/>
          <w:szCs w:val="28"/>
        </w:rPr>
        <w:t xml:space="preserve"> заместителем </w:t>
      </w:r>
      <w:r w:rsidR="008B0DF9" w:rsidRPr="009B028B">
        <w:rPr>
          <w:rFonts w:ascii="Times New Roman" w:hAnsi="Times New Roman" w:cs="Times New Roman"/>
          <w:sz w:val="28"/>
          <w:szCs w:val="28"/>
        </w:rPr>
        <w:t>начальника финансового управления</w:t>
      </w:r>
      <w:r w:rsidRPr="009B028B">
        <w:rPr>
          <w:rFonts w:ascii="Times New Roman" w:hAnsi="Times New Roman" w:cs="Times New Roman"/>
          <w:sz w:val="28"/>
          <w:szCs w:val="28"/>
        </w:rPr>
        <w:t xml:space="preserve">. </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Сводная справка-уведомление об изменении остается в бюджетном </w:t>
      </w:r>
      <w:r w:rsidR="008B0DF9" w:rsidRPr="009B028B">
        <w:rPr>
          <w:rFonts w:ascii="Times New Roman" w:hAnsi="Times New Roman" w:cs="Times New Roman"/>
          <w:sz w:val="28"/>
          <w:szCs w:val="28"/>
        </w:rPr>
        <w:t>отделе финансового управления</w:t>
      </w:r>
      <w:r w:rsidRPr="009B028B">
        <w:rPr>
          <w:rFonts w:ascii="Times New Roman" w:hAnsi="Times New Roman" w:cs="Times New Roman"/>
          <w:sz w:val="28"/>
          <w:szCs w:val="28"/>
        </w:rPr>
        <w:t xml:space="preserve"> и прикладывается к </w:t>
      </w:r>
      <w:r w:rsidR="008B0DF9" w:rsidRPr="009B028B">
        <w:rPr>
          <w:rFonts w:ascii="Times New Roman" w:hAnsi="Times New Roman" w:cs="Times New Roman"/>
          <w:sz w:val="28"/>
          <w:szCs w:val="28"/>
        </w:rPr>
        <w:t>Пояснительной записке-обоснованию</w:t>
      </w:r>
      <w:r w:rsidR="000710F6" w:rsidRPr="009B028B">
        <w:rPr>
          <w:rFonts w:ascii="Times New Roman" w:hAnsi="Times New Roman" w:cs="Times New Roman"/>
          <w:sz w:val="28"/>
          <w:szCs w:val="28"/>
        </w:rPr>
        <w:t xml:space="preserve"> </w:t>
      </w:r>
      <w:r w:rsidR="000710F6" w:rsidRPr="009B028B">
        <w:rPr>
          <w:rFonts w:ascii="Times New Roman" w:hAnsi="Times New Roman" w:cs="Times New Roman"/>
          <w:spacing w:val="1"/>
          <w:sz w:val="28"/>
          <w:szCs w:val="28"/>
        </w:rPr>
        <w:t>(право</w:t>
      </w:r>
      <w:r w:rsidR="000710F6" w:rsidRPr="009B028B">
        <w:rPr>
          <w:rFonts w:ascii="Times New Roman" w:hAnsi="Times New Roman" w:cs="Times New Roman"/>
          <w:spacing w:val="-1"/>
          <w:sz w:val="28"/>
          <w:szCs w:val="28"/>
        </w:rPr>
        <w:t>вому акту администрации муниципального образования Кавказский район)</w:t>
      </w:r>
      <w:r w:rsidRPr="009B028B">
        <w:rPr>
          <w:rFonts w:ascii="Times New Roman" w:hAnsi="Times New Roman" w:cs="Times New Roman"/>
          <w:sz w:val="28"/>
          <w:szCs w:val="28"/>
        </w:rPr>
        <w:t>.</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6.15. Решение о внесении изменений в сводную роспись принимается </w:t>
      </w:r>
      <w:r w:rsidR="008B0DF9" w:rsidRPr="009B028B">
        <w:rPr>
          <w:rFonts w:ascii="Times New Roman" w:hAnsi="Times New Roman" w:cs="Times New Roman"/>
          <w:sz w:val="28"/>
          <w:szCs w:val="28"/>
        </w:rPr>
        <w:t>начальником финансового управления</w:t>
      </w:r>
      <w:r w:rsidRPr="009B028B">
        <w:rPr>
          <w:rFonts w:ascii="Times New Roman" w:hAnsi="Times New Roman" w:cs="Times New Roman"/>
          <w:sz w:val="28"/>
          <w:szCs w:val="28"/>
        </w:rPr>
        <w:t xml:space="preserve"> до предпоследнего рабочего дня текущего финансового года включительно.</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6.16. В случае необходимости уточнения и (или) изменения лицевого счета главного распорядителя (главного администратора источников), а также распределения и (или) перераспределения бюджетных ассигнований и (или) лимитов бюджетных обязательств между аналитическими классификаторами внесение изменений в сводную роспись осуществляется на основании </w:t>
      </w:r>
      <w:r w:rsidR="008B0DF9" w:rsidRPr="009B028B">
        <w:rPr>
          <w:rFonts w:ascii="Times New Roman" w:hAnsi="Times New Roman" w:cs="Times New Roman"/>
          <w:sz w:val="28"/>
          <w:szCs w:val="28"/>
        </w:rPr>
        <w:t xml:space="preserve">письма главного распорядителя </w:t>
      </w:r>
      <w:r w:rsidR="00084E39" w:rsidRPr="009B028B">
        <w:rPr>
          <w:rFonts w:ascii="Times New Roman" w:hAnsi="Times New Roman" w:cs="Times New Roman"/>
          <w:sz w:val="28"/>
          <w:szCs w:val="28"/>
        </w:rPr>
        <w:t>(главного администратора источников)</w:t>
      </w:r>
      <w:r w:rsidRPr="009B028B">
        <w:rPr>
          <w:rFonts w:ascii="Times New Roman" w:hAnsi="Times New Roman" w:cs="Times New Roman"/>
          <w:sz w:val="28"/>
          <w:szCs w:val="28"/>
        </w:rPr>
        <w:t>. При этом в АС "Бюджет" (</w:t>
      </w:r>
      <w:proofErr w:type="gramStart"/>
      <w:r w:rsidRPr="009B028B">
        <w:rPr>
          <w:rFonts w:ascii="Times New Roman" w:hAnsi="Times New Roman" w:cs="Times New Roman"/>
          <w:sz w:val="28"/>
          <w:szCs w:val="28"/>
        </w:rPr>
        <w:t>УРМ АС</w:t>
      </w:r>
      <w:proofErr w:type="gramEnd"/>
      <w:r w:rsidRPr="009B028B">
        <w:rPr>
          <w:rFonts w:ascii="Times New Roman" w:hAnsi="Times New Roman" w:cs="Times New Roman"/>
          <w:sz w:val="28"/>
          <w:szCs w:val="28"/>
        </w:rPr>
        <w:t xml:space="preserve"> "Бюджет") в проекте справки-уведомления (справке-уведомлении) об изменении отражается вид изменений </w:t>
      </w:r>
      <w:r w:rsidR="00084E39" w:rsidRPr="009B028B">
        <w:rPr>
          <w:rFonts w:ascii="Times New Roman" w:hAnsi="Times New Roman" w:cs="Times New Roman"/>
          <w:sz w:val="28"/>
          <w:szCs w:val="28"/>
        </w:rPr>
        <w:t>40</w:t>
      </w:r>
      <w:r w:rsidRPr="009B028B">
        <w:rPr>
          <w:rFonts w:ascii="Times New Roman" w:hAnsi="Times New Roman" w:cs="Times New Roman"/>
          <w:sz w:val="28"/>
          <w:szCs w:val="28"/>
        </w:rPr>
        <w:t>.00.0 - "Иные изменения, не связанные с изменением показателей сводной бюджетной росписи и лимитов бюджетных обязательств".</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6.17. </w:t>
      </w:r>
      <w:proofErr w:type="gramStart"/>
      <w:r w:rsidRPr="009B028B">
        <w:rPr>
          <w:rFonts w:ascii="Times New Roman" w:hAnsi="Times New Roman" w:cs="Times New Roman"/>
          <w:sz w:val="28"/>
          <w:szCs w:val="28"/>
        </w:rPr>
        <w:t xml:space="preserve">В случае внесения изменений в </w:t>
      </w:r>
      <w:r w:rsidR="00084E39" w:rsidRPr="009B028B">
        <w:rPr>
          <w:rFonts w:ascii="Times New Roman" w:hAnsi="Times New Roman" w:cs="Times New Roman"/>
          <w:sz w:val="28"/>
          <w:szCs w:val="28"/>
        </w:rPr>
        <w:t>Решение</w:t>
      </w:r>
      <w:r w:rsidRPr="009B028B">
        <w:rPr>
          <w:rFonts w:ascii="Times New Roman" w:hAnsi="Times New Roman" w:cs="Times New Roman"/>
          <w:sz w:val="28"/>
          <w:szCs w:val="28"/>
        </w:rPr>
        <w:t xml:space="preserve"> по основаниям, ранее принятым по решению </w:t>
      </w:r>
      <w:r w:rsidR="00084E39" w:rsidRPr="009B028B">
        <w:rPr>
          <w:rFonts w:ascii="Times New Roman" w:hAnsi="Times New Roman" w:cs="Times New Roman"/>
          <w:sz w:val="28"/>
          <w:szCs w:val="28"/>
        </w:rPr>
        <w:t>начальника финансового управления</w:t>
      </w:r>
      <w:r w:rsidRPr="009B028B">
        <w:rPr>
          <w:rFonts w:ascii="Times New Roman" w:hAnsi="Times New Roman" w:cs="Times New Roman"/>
          <w:sz w:val="28"/>
          <w:szCs w:val="28"/>
        </w:rPr>
        <w:t xml:space="preserve"> </w:t>
      </w:r>
      <w:r w:rsidR="000710F6" w:rsidRPr="009B028B">
        <w:rPr>
          <w:rFonts w:ascii="Times New Roman" w:hAnsi="Times New Roman" w:cs="Times New Roman"/>
          <w:spacing w:val="4"/>
          <w:sz w:val="28"/>
          <w:szCs w:val="28"/>
        </w:rPr>
        <w:t>(администрации муниципального образования Кавказский район</w:t>
      </w:r>
      <w:r w:rsidR="000710F6" w:rsidRPr="009B028B">
        <w:rPr>
          <w:rFonts w:ascii="Times New Roman" w:hAnsi="Times New Roman" w:cs="Times New Roman"/>
          <w:spacing w:val="1"/>
          <w:sz w:val="28"/>
          <w:szCs w:val="28"/>
        </w:rPr>
        <w:t xml:space="preserve">) </w:t>
      </w:r>
      <w:r w:rsidRPr="009B028B">
        <w:rPr>
          <w:rFonts w:ascii="Times New Roman" w:hAnsi="Times New Roman" w:cs="Times New Roman"/>
          <w:sz w:val="28"/>
          <w:szCs w:val="28"/>
        </w:rPr>
        <w:t xml:space="preserve">о внесении изменений в сводную роспись без внесения изменений в </w:t>
      </w:r>
      <w:r w:rsidR="00084E39" w:rsidRPr="009B028B">
        <w:rPr>
          <w:rFonts w:ascii="Times New Roman" w:hAnsi="Times New Roman" w:cs="Times New Roman"/>
          <w:sz w:val="28"/>
          <w:szCs w:val="28"/>
        </w:rPr>
        <w:t>Решение</w:t>
      </w:r>
      <w:r w:rsidRPr="009B028B">
        <w:rPr>
          <w:rFonts w:ascii="Times New Roman" w:hAnsi="Times New Roman" w:cs="Times New Roman"/>
          <w:sz w:val="28"/>
          <w:szCs w:val="28"/>
        </w:rPr>
        <w:t xml:space="preserve"> в соответствии с </w:t>
      </w:r>
      <w:hyperlink w:anchor="P164" w:history="1">
        <w:r w:rsidRPr="009B028B">
          <w:rPr>
            <w:rFonts w:ascii="Times New Roman" w:hAnsi="Times New Roman" w:cs="Times New Roman"/>
            <w:sz w:val="28"/>
            <w:szCs w:val="28"/>
          </w:rPr>
          <w:t>пунктом 6.12</w:t>
        </w:r>
      </w:hyperlink>
      <w:r w:rsidRPr="009B028B">
        <w:rPr>
          <w:rFonts w:ascii="Times New Roman" w:hAnsi="Times New Roman" w:cs="Times New Roman"/>
          <w:sz w:val="28"/>
          <w:szCs w:val="28"/>
        </w:rPr>
        <w:t xml:space="preserve"> настоящего раздела, главным распорядителем (главным администратором источников) формируются и направляются в </w:t>
      </w:r>
      <w:r w:rsidR="00084E39" w:rsidRPr="009B028B">
        <w:rPr>
          <w:rFonts w:ascii="Times New Roman" w:hAnsi="Times New Roman" w:cs="Times New Roman"/>
          <w:sz w:val="28"/>
          <w:szCs w:val="28"/>
        </w:rPr>
        <w:t>финансовое управление</w:t>
      </w:r>
      <w:r w:rsidRPr="009B028B">
        <w:rPr>
          <w:rFonts w:ascii="Times New Roman" w:hAnsi="Times New Roman" w:cs="Times New Roman"/>
          <w:sz w:val="28"/>
          <w:szCs w:val="28"/>
        </w:rPr>
        <w:t xml:space="preserve"> в электронном виде проекты справки-уведомления об изменении по замене вида изменений</w:t>
      </w:r>
      <w:proofErr w:type="gramEnd"/>
      <w:r w:rsidRPr="009B028B">
        <w:rPr>
          <w:rFonts w:ascii="Times New Roman" w:hAnsi="Times New Roman" w:cs="Times New Roman"/>
          <w:sz w:val="28"/>
          <w:szCs w:val="28"/>
        </w:rPr>
        <w:t xml:space="preserve"> </w:t>
      </w:r>
      <w:r w:rsidR="00084E39" w:rsidRPr="009B028B">
        <w:rPr>
          <w:rFonts w:ascii="Times New Roman" w:hAnsi="Times New Roman" w:cs="Times New Roman"/>
          <w:sz w:val="28"/>
          <w:szCs w:val="28"/>
        </w:rPr>
        <w:t>20</w:t>
      </w:r>
      <w:r w:rsidRPr="009B028B">
        <w:rPr>
          <w:rFonts w:ascii="Times New Roman" w:hAnsi="Times New Roman" w:cs="Times New Roman"/>
          <w:sz w:val="28"/>
          <w:szCs w:val="28"/>
        </w:rPr>
        <w:t xml:space="preserve">.XX.0 или </w:t>
      </w:r>
      <w:r w:rsidR="00084E39" w:rsidRPr="009B028B">
        <w:rPr>
          <w:rFonts w:ascii="Times New Roman" w:hAnsi="Times New Roman" w:cs="Times New Roman"/>
          <w:sz w:val="28"/>
          <w:szCs w:val="28"/>
        </w:rPr>
        <w:t>30</w:t>
      </w:r>
      <w:r w:rsidRPr="009B028B">
        <w:rPr>
          <w:rFonts w:ascii="Times New Roman" w:hAnsi="Times New Roman" w:cs="Times New Roman"/>
          <w:sz w:val="28"/>
          <w:szCs w:val="28"/>
        </w:rPr>
        <w:t xml:space="preserve">.XX.0 на соответствующий вид изменений </w:t>
      </w:r>
      <w:r w:rsidR="00084E39" w:rsidRPr="009B028B">
        <w:rPr>
          <w:rFonts w:ascii="Times New Roman" w:hAnsi="Times New Roman" w:cs="Times New Roman"/>
          <w:sz w:val="28"/>
          <w:szCs w:val="28"/>
        </w:rPr>
        <w:t>10</w:t>
      </w:r>
      <w:r w:rsidRPr="009B028B">
        <w:rPr>
          <w:rFonts w:ascii="Times New Roman" w:hAnsi="Times New Roman" w:cs="Times New Roman"/>
          <w:sz w:val="28"/>
          <w:szCs w:val="28"/>
        </w:rPr>
        <w:t>.XX.0.</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Замена вида изменений осуществляется на основании служебной записки </w:t>
      </w:r>
      <w:r w:rsidR="00084E39" w:rsidRPr="009B028B">
        <w:rPr>
          <w:rFonts w:ascii="Times New Roman" w:hAnsi="Times New Roman" w:cs="Times New Roman"/>
          <w:sz w:val="28"/>
          <w:szCs w:val="28"/>
        </w:rPr>
        <w:t xml:space="preserve">соответствующего отдела финансового управления с визой заместителя </w:t>
      </w:r>
      <w:r w:rsidR="00084E39" w:rsidRPr="009B028B">
        <w:rPr>
          <w:rFonts w:ascii="Times New Roman" w:hAnsi="Times New Roman" w:cs="Times New Roman"/>
          <w:sz w:val="28"/>
          <w:szCs w:val="28"/>
        </w:rPr>
        <w:lastRenderedPageBreak/>
        <w:t>начальника финансового управления</w:t>
      </w:r>
      <w:r w:rsidRPr="009B028B">
        <w:rPr>
          <w:rFonts w:ascii="Times New Roman" w:hAnsi="Times New Roman" w:cs="Times New Roman"/>
          <w:sz w:val="28"/>
          <w:szCs w:val="28"/>
        </w:rPr>
        <w:t xml:space="preserve"> и в порядке, определенном настоящим разделом. При этом в проекте справки-уведомления (справке-уведомлении) в поле аналитического классификатора "документ основание" указывается дата и номер соответствующего </w:t>
      </w:r>
      <w:r w:rsidR="00084E39" w:rsidRPr="009B028B">
        <w:rPr>
          <w:rFonts w:ascii="Times New Roman" w:hAnsi="Times New Roman" w:cs="Times New Roman"/>
          <w:sz w:val="28"/>
          <w:szCs w:val="28"/>
        </w:rPr>
        <w:t>Решения</w:t>
      </w:r>
      <w:r w:rsidRPr="009B028B">
        <w:rPr>
          <w:rFonts w:ascii="Times New Roman" w:hAnsi="Times New Roman" w:cs="Times New Roman"/>
          <w:sz w:val="28"/>
          <w:szCs w:val="28"/>
        </w:rPr>
        <w:t xml:space="preserve"> о внесении изменений в </w:t>
      </w:r>
      <w:r w:rsidR="00084E39" w:rsidRPr="009B028B">
        <w:rPr>
          <w:rFonts w:ascii="Times New Roman" w:hAnsi="Times New Roman" w:cs="Times New Roman"/>
          <w:sz w:val="28"/>
          <w:szCs w:val="28"/>
        </w:rPr>
        <w:t>Решение</w:t>
      </w:r>
      <w:r w:rsidRPr="009B028B">
        <w:rPr>
          <w:rFonts w:ascii="Times New Roman" w:hAnsi="Times New Roman" w:cs="Times New Roman"/>
          <w:sz w:val="28"/>
          <w:szCs w:val="28"/>
        </w:rPr>
        <w:t xml:space="preserve"> - </w:t>
      </w:r>
      <w:r w:rsidR="00084E39" w:rsidRPr="009B028B">
        <w:rPr>
          <w:rFonts w:ascii="Times New Roman" w:hAnsi="Times New Roman" w:cs="Times New Roman"/>
          <w:sz w:val="28"/>
          <w:szCs w:val="28"/>
        </w:rPr>
        <w:t>10</w:t>
      </w:r>
      <w:r w:rsidRPr="009B028B">
        <w:rPr>
          <w:rFonts w:ascii="Times New Roman" w:hAnsi="Times New Roman" w:cs="Times New Roman"/>
          <w:sz w:val="28"/>
          <w:szCs w:val="28"/>
        </w:rPr>
        <w:t>.XX.00</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6.18. В день утверждения (постановки </w:t>
      </w:r>
      <w:proofErr w:type="gramStart"/>
      <w:r w:rsidRPr="009B028B">
        <w:rPr>
          <w:rFonts w:ascii="Times New Roman" w:hAnsi="Times New Roman" w:cs="Times New Roman"/>
          <w:sz w:val="28"/>
          <w:szCs w:val="28"/>
        </w:rPr>
        <w:t>в</w:t>
      </w:r>
      <w:proofErr w:type="gramEnd"/>
      <w:r w:rsidRPr="009B028B">
        <w:rPr>
          <w:rFonts w:ascii="Times New Roman" w:hAnsi="Times New Roman" w:cs="Times New Roman"/>
          <w:sz w:val="28"/>
          <w:szCs w:val="28"/>
        </w:rPr>
        <w:t xml:space="preserve"> </w:t>
      </w:r>
      <w:proofErr w:type="gramStart"/>
      <w:r w:rsidRPr="009B028B">
        <w:rPr>
          <w:rFonts w:ascii="Times New Roman" w:hAnsi="Times New Roman" w:cs="Times New Roman"/>
          <w:sz w:val="28"/>
          <w:szCs w:val="28"/>
        </w:rPr>
        <w:t>АС</w:t>
      </w:r>
      <w:proofErr w:type="gramEnd"/>
      <w:r w:rsidRPr="009B028B">
        <w:rPr>
          <w:rFonts w:ascii="Times New Roman" w:hAnsi="Times New Roman" w:cs="Times New Roman"/>
          <w:sz w:val="28"/>
          <w:szCs w:val="28"/>
        </w:rPr>
        <w:t xml:space="preserve"> "Бюджет" даты принятия на справки-уведомления об изменении бюджетным </w:t>
      </w:r>
      <w:r w:rsidR="00084E39" w:rsidRPr="009B028B">
        <w:rPr>
          <w:rFonts w:ascii="Times New Roman" w:hAnsi="Times New Roman" w:cs="Times New Roman"/>
          <w:sz w:val="28"/>
          <w:szCs w:val="28"/>
        </w:rPr>
        <w:t>отделом финансового управления</w:t>
      </w:r>
      <w:r w:rsidRPr="009B028B">
        <w:rPr>
          <w:rFonts w:ascii="Times New Roman" w:hAnsi="Times New Roman" w:cs="Times New Roman"/>
          <w:sz w:val="28"/>
          <w:szCs w:val="28"/>
        </w:rPr>
        <w:t xml:space="preserve">) изменения показателей сводной росписи в соответствии с настоящим разделом считаются направленными в электронном виде бюджетным </w:t>
      </w:r>
      <w:r w:rsidR="00084E39" w:rsidRPr="009B028B">
        <w:rPr>
          <w:rFonts w:ascii="Times New Roman" w:hAnsi="Times New Roman" w:cs="Times New Roman"/>
          <w:sz w:val="28"/>
          <w:szCs w:val="28"/>
        </w:rPr>
        <w:t>отделом финансового управления</w:t>
      </w:r>
      <w:r w:rsidRPr="009B028B">
        <w:rPr>
          <w:rFonts w:ascii="Times New Roman" w:hAnsi="Times New Roman" w:cs="Times New Roman"/>
          <w:sz w:val="28"/>
          <w:szCs w:val="28"/>
        </w:rPr>
        <w:t xml:space="preserve"> главным распорядителям (главным администраторам источников) и </w:t>
      </w:r>
      <w:r w:rsidR="00084E39" w:rsidRPr="009B028B">
        <w:rPr>
          <w:rFonts w:ascii="Times New Roman" w:hAnsi="Times New Roman" w:cs="Times New Roman"/>
          <w:sz w:val="28"/>
          <w:szCs w:val="28"/>
        </w:rPr>
        <w:t xml:space="preserve">отделу </w:t>
      </w:r>
      <w:r w:rsidRPr="009B028B">
        <w:rPr>
          <w:rFonts w:ascii="Times New Roman" w:hAnsi="Times New Roman" w:cs="Times New Roman"/>
          <w:sz w:val="28"/>
          <w:szCs w:val="28"/>
        </w:rPr>
        <w:t xml:space="preserve">казначейского контроля </w:t>
      </w:r>
      <w:r w:rsidR="00084E39" w:rsidRPr="009B028B">
        <w:rPr>
          <w:rFonts w:ascii="Times New Roman" w:hAnsi="Times New Roman" w:cs="Times New Roman"/>
          <w:sz w:val="28"/>
          <w:szCs w:val="28"/>
        </w:rPr>
        <w:t>финансового управления</w:t>
      </w:r>
      <w:r w:rsidRPr="009B028B">
        <w:rPr>
          <w:rFonts w:ascii="Times New Roman" w:hAnsi="Times New Roman" w:cs="Times New Roman"/>
          <w:sz w:val="28"/>
          <w:szCs w:val="28"/>
        </w:rPr>
        <w:t>.</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6.19. </w:t>
      </w:r>
      <w:r w:rsidR="00084E39" w:rsidRPr="009B028B">
        <w:rPr>
          <w:rFonts w:ascii="Times New Roman" w:hAnsi="Times New Roman" w:cs="Times New Roman"/>
          <w:sz w:val="28"/>
          <w:szCs w:val="28"/>
        </w:rPr>
        <w:t>Отдел</w:t>
      </w:r>
      <w:r w:rsidRPr="009B028B">
        <w:rPr>
          <w:rFonts w:ascii="Times New Roman" w:hAnsi="Times New Roman" w:cs="Times New Roman"/>
          <w:sz w:val="28"/>
          <w:szCs w:val="28"/>
        </w:rPr>
        <w:t xml:space="preserve"> казначейского контроля </w:t>
      </w:r>
      <w:r w:rsidR="00084E39" w:rsidRPr="009B028B">
        <w:rPr>
          <w:rFonts w:ascii="Times New Roman" w:hAnsi="Times New Roman" w:cs="Times New Roman"/>
          <w:sz w:val="28"/>
          <w:szCs w:val="28"/>
        </w:rPr>
        <w:t>финансового управления</w:t>
      </w:r>
      <w:r w:rsidRPr="009B028B">
        <w:rPr>
          <w:rFonts w:ascii="Times New Roman" w:hAnsi="Times New Roman" w:cs="Times New Roman"/>
          <w:sz w:val="28"/>
          <w:szCs w:val="28"/>
        </w:rPr>
        <w:t xml:space="preserve"> доводит </w:t>
      </w:r>
      <w:r w:rsidR="00084E39" w:rsidRPr="009B028B">
        <w:rPr>
          <w:rFonts w:ascii="Times New Roman" w:hAnsi="Times New Roman" w:cs="Times New Roman"/>
          <w:sz w:val="28"/>
          <w:szCs w:val="28"/>
        </w:rPr>
        <w:t>Расходными расписаниями</w:t>
      </w:r>
      <w:r w:rsidRPr="009B028B">
        <w:rPr>
          <w:rFonts w:ascii="Times New Roman" w:hAnsi="Times New Roman" w:cs="Times New Roman"/>
          <w:sz w:val="28"/>
          <w:szCs w:val="28"/>
        </w:rPr>
        <w:t xml:space="preserve"> изменения:</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бюджетных ассигнований и лимитов бюджетных обязательств - до главных распорядителей;</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бюджетных ассигнований - до главных администраторов источников.</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6.20. Не позднее 30 числа месяца, следующего за отчетным кварталом, сводная роспись по состоянию на первое число месяца, следующего за отчетным кварталом, подлежит размещению в установленном порядке на официальном сайте </w:t>
      </w:r>
      <w:r w:rsidR="00084E39" w:rsidRPr="009B028B">
        <w:rPr>
          <w:rFonts w:ascii="Times New Roman" w:hAnsi="Times New Roman" w:cs="Times New Roman"/>
          <w:sz w:val="28"/>
          <w:szCs w:val="28"/>
        </w:rPr>
        <w:t>администрации муниципального образования Кавказский район</w:t>
      </w:r>
      <w:r w:rsidRPr="009B028B">
        <w:rPr>
          <w:rFonts w:ascii="Times New Roman" w:hAnsi="Times New Roman" w:cs="Times New Roman"/>
          <w:sz w:val="28"/>
          <w:szCs w:val="28"/>
        </w:rPr>
        <w:t xml:space="preserve"> по форме согласно </w:t>
      </w:r>
      <w:hyperlink w:anchor="P326" w:history="1">
        <w:r w:rsidRPr="009B028B">
          <w:rPr>
            <w:rFonts w:ascii="Times New Roman" w:hAnsi="Times New Roman" w:cs="Times New Roman"/>
            <w:sz w:val="28"/>
            <w:szCs w:val="28"/>
          </w:rPr>
          <w:t xml:space="preserve">приложению </w:t>
        </w:r>
        <w:r w:rsidR="006A7ACC" w:rsidRPr="009B028B">
          <w:rPr>
            <w:rFonts w:ascii="Times New Roman" w:hAnsi="Times New Roman" w:cs="Times New Roman"/>
            <w:sz w:val="28"/>
            <w:szCs w:val="28"/>
          </w:rPr>
          <w:t xml:space="preserve">№ </w:t>
        </w:r>
        <w:r w:rsidRPr="009B028B">
          <w:rPr>
            <w:rFonts w:ascii="Times New Roman" w:hAnsi="Times New Roman" w:cs="Times New Roman"/>
            <w:sz w:val="28"/>
            <w:szCs w:val="28"/>
          </w:rPr>
          <w:t>1</w:t>
        </w:r>
      </w:hyperlink>
      <w:r w:rsidRPr="009B028B">
        <w:rPr>
          <w:rFonts w:ascii="Times New Roman" w:hAnsi="Times New Roman" w:cs="Times New Roman"/>
          <w:sz w:val="28"/>
          <w:szCs w:val="28"/>
        </w:rPr>
        <w:t xml:space="preserve"> к Порядку.</w:t>
      </w:r>
    </w:p>
    <w:p w:rsidR="00561E3E" w:rsidRPr="009B028B" w:rsidRDefault="00561E3E">
      <w:pPr>
        <w:pStyle w:val="ConsPlusNormal"/>
        <w:jc w:val="center"/>
        <w:outlineLvl w:val="1"/>
        <w:rPr>
          <w:rFonts w:ascii="Times New Roman" w:hAnsi="Times New Roman" w:cs="Times New Roman"/>
          <w:sz w:val="28"/>
          <w:szCs w:val="28"/>
        </w:rPr>
      </w:pPr>
    </w:p>
    <w:p w:rsidR="00964FE4" w:rsidRPr="009B028B" w:rsidRDefault="00964FE4">
      <w:pPr>
        <w:pStyle w:val="ConsPlusNormal"/>
        <w:jc w:val="center"/>
        <w:outlineLvl w:val="1"/>
        <w:rPr>
          <w:rFonts w:ascii="Times New Roman" w:hAnsi="Times New Roman" w:cs="Times New Roman"/>
          <w:sz w:val="28"/>
          <w:szCs w:val="28"/>
        </w:rPr>
      </w:pPr>
      <w:r w:rsidRPr="009B028B">
        <w:rPr>
          <w:rFonts w:ascii="Times New Roman" w:hAnsi="Times New Roman" w:cs="Times New Roman"/>
          <w:sz w:val="28"/>
          <w:szCs w:val="28"/>
        </w:rPr>
        <w:t>7. Изменение лимитов</w:t>
      </w:r>
    </w:p>
    <w:p w:rsidR="00964FE4" w:rsidRPr="009B028B" w:rsidRDefault="00964FE4">
      <w:pPr>
        <w:pStyle w:val="ConsPlusNormal"/>
        <w:jc w:val="center"/>
        <w:rPr>
          <w:rFonts w:ascii="Times New Roman" w:hAnsi="Times New Roman" w:cs="Times New Roman"/>
          <w:sz w:val="28"/>
          <w:szCs w:val="28"/>
        </w:rPr>
      </w:pPr>
      <w:r w:rsidRPr="009B028B">
        <w:rPr>
          <w:rFonts w:ascii="Times New Roman" w:hAnsi="Times New Roman" w:cs="Times New Roman"/>
          <w:sz w:val="28"/>
          <w:szCs w:val="28"/>
        </w:rPr>
        <w:t>бюджетных обязатель</w:t>
      </w:r>
      <w:proofErr w:type="gramStart"/>
      <w:r w:rsidRPr="009B028B">
        <w:rPr>
          <w:rFonts w:ascii="Times New Roman" w:hAnsi="Times New Roman" w:cs="Times New Roman"/>
          <w:sz w:val="28"/>
          <w:szCs w:val="28"/>
        </w:rPr>
        <w:t>ств гл</w:t>
      </w:r>
      <w:proofErr w:type="gramEnd"/>
      <w:r w:rsidRPr="009B028B">
        <w:rPr>
          <w:rFonts w:ascii="Times New Roman" w:hAnsi="Times New Roman" w:cs="Times New Roman"/>
          <w:sz w:val="28"/>
          <w:szCs w:val="28"/>
        </w:rPr>
        <w:t>авных распорядителей</w:t>
      </w:r>
    </w:p>
    <w:p w:rsidR="002C4C56" w:rsidRPr="009B028B" w:rsidRDefault="002C4C56">
      <w:pPr>
        <w:pStyle w:val="ConsPlusNormal"/>
        <w:jc w:val="center"/>
        <w:rPr>
          <w:rFonts w:ascii="Times New Roman" w:hAnsi="Times New Roman" w:cs="Times New Roman"/>
          <w:sz w:val="28"/>
          <w:szCs w:val="28"/>
        </w:rPr>
      </w:pPr>
    </w:p>
    <w:p w:rsidR="00964FE4" w:rsidRPr="009B028B" w:rsidRDefault="00964FE4" w:rsidP="00964FE4">
      <w:pPr>
        <w:pStyle w:val="ConsPlusNormal"/>
        <w:ind w:firstLine="540"/>
        <w:jc w:val="both"/>
        <w:rPr>
          <w:rFonts w:ascii="Times New Roman" w:hAnsi="Times New Roman" w:cs="Times New Roman"/>
          <w:sz w:val="28"/>
          <w:szCs w:val="28"/>
        </w:rPr>
      </w:pPr>
      <w:bookmarkStart w:id="16" w:name="P217"/>
      <w:bookmarkEnd w:id="16"/>
      <w:r w:rsidRPr="009B028B">
        <w:rPr>
          <w:rFonts w:ascii="Times New Roman" w:hAnsi="Times New Roman" w:cs="Times New Roman"/>
          <w:sz w:val="28"/>
          <w:szCs w:val="28"/>
        </w:rPr>
        <w:t>7.1. Изменение лимитов бюджетных обязатель</w:t>
      </w:r>
      <w:proofErr w:type="gramStart"/>
      <w:r w:rsidRPr="009B028B">
        <w:rPr>
          <w:rFonts w:ascii="Times New Roman" w:hAnsi="Times New Roman" w:cs="Times New Roman"/>
          <w:sz w:val="28"/>
          <w:szCs w:val="28"/>
        </w:rPr>
        <w:t>ств гл</w:t>
      </w:r>
      <w:proofErr w:type="gramEnd"/>
      <w:r w:rsidRPr="009B028B">
        <w:rPr>
          <w:rFonts w:ascii="Times New Roman" w:hAnsi="Times New Roman" w:cs="Times New Roman"/>
          <w:sz w:val="28"/>
          <w:szCs w:val="28"/>
        </w:rPr>
        <w:t xml:space="preserve">авных распорядителей осуществляется в ходе исполнения </w:t>
      </w:r>
      <w:r w:rsidR="00084E39" w:rsidRPr="009B028B">
        <w:rPr>
          <w:rFonts w:ascii="Times New Roman" w:hAnsi="Times New Roman" w:cs="Times New Roman"/>
          <w:sz w:val="28"/>
          <w:szCs w:val="28"/>
        </w:rPr>
        <w:t>районного</w:t>
      </w:r>
      <w:r w:rsidRPr="009B028B">
        <w:rPr>
          <w:rFonts w:ascii="Times New Roman" w:hAnsi="Times New Roman" w:cs="Times New Roman"/>
          <w:sz w:val="28"/>
          <w:szCs w:val="28"/>
        </w:rPr>
        <w:t xml:space="preserve"> бюджета посредством внесения изменений в лимиты бюджетных обязательств одновременно с внесением соответствующих изменений в сводную роспись (за исключением условно утвержденных расходов и расходов на исполнение публичных нормативных обязательств</w:t>
      </w:r>
      <w:r w:rsidR="004D3550" w:rsidRPr="009B028B">
        <w:rPr>
          <w:rFonts w:ascii="Times New Roman" w:hAnsi="Times New Roman" w:cs="Times New Roman"/>
          <w:sz w:val="28"/>
          <w:szCs w:val="28"/>
        </w:rPr>
        <w:t>)</w:t>
      </w:r>
      <w:r w:rsidRPr="009B028B">
        <w:rPr>
          <w:rFonts w:ascii="Times New Roman" w:hAnsi="Times New Roman" w:cs="Times New Roman"/>
          <w:sz w:val="28"/>
          <w:szCs w:val="28"/>
        </w:rPr>
        <w:t>.</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Установленные настоящим пунктом изменения лимитов бюджетных обязательств осуществляются справкой-уведомлением об изменении </w:t>
      </w:r>
      <w:proofErr w:type="gramStart"/>
      <w:r w:rsidRPr="009B028B">
        <w:rPr>
          <w:rFonts w:ascii="Times New Roman" w:hAnsi="Times New Roman" w:cs="Times New Roman"/>
          <w:sz w:val="28"/>
          <w:szCs w:val="28"/>
        </w:rPr>
        <w:t>в</w:t>
      </w:r>
      <w:proofErr w:type="gramEnd"/>
      <w:r w:rsidRPr="009B028B">
        <w:rPr>
          <w:rFonts w:ascii="Times New Roman" w:hAnsi="Times New Roman" w:cs="Times New Roman"/>
          <w:sz w:val="28"/>
          <w:szCs w:val="28"/>
        </w:rPr>
        <w:t xml:space="preserve"> </w:t>
      </w:r>
      <w:proofErr w:type="gramStart"/>
      <w:r w:rsidRPr="009B028B">
        <w:rPr>
          <w:rFonts w:ascii="Times New Roman" w:hAnsi="Times New Roman" w:cs="Times New Roman"/>
          <w:sz w:val="28"/>
          <w:szCs w:val="28"/>
        </w:rPr>
        <w:t>АС</w:t>
      </w:r>
      <w:proofErr w:type="gramEnd"/>
      <w:r w:rsidRPr="009B028B">
        <w:rPr>
          <w:rFonts w:ascii="Times New Roman" w:hAnsi="Times New Roman" w:cs="Times New Roman"/>
          <w:sz w:val="28"/>
          <w:szCs w:val="28"/>
        </w:rPr>
        <w:t xml:space="preserve"> "Бюджет" в соответствии с </w:t>
      </w:r>
      <w:hyperlink w:anchor="P75" w:history="1">
        <w:r w:rsidRPr="009B028B">
          <w:rPr>
            <w:rFonts w:ascii="Times New Roman" w:hAnsi="Times New Roman" w:cs="Times New Roman"/>
            <w:sz w:val="28"/>
            <w:szCs w:val="28"/>
          </w:rPr>
          <w:t>разделами 2</w:t>
        </w:r>
      </w:hyperlink>
      <w:r w:rsidRPr="009B028B">
        <w:rPr>
          <w:rFonts w:ascii="Times New Roman" w:hAnsi="Times New Roman" w:cs="Times New Roman"/>
          <w:sz w:val="28"/>
          <w:szCs w:val="28"/>
        </w:rPr>
        <w:t xml:space="preserve">, </w:t>
      </w:r>
      <w:hyperlink w:anchor="P115" w:history="1">
        <w:r w:rsidRPr="009B028B">
          <w:rPr>
            <w:rFonts w:ascii="Times New Roman" w:hAnsi="Times New Roman" w:cs="Times New Roman"/>
            <w:sz w:val="28"/>
            <w:szCs w:val="28"/>
          </w:rPr>
          <w:t>4</w:t>
        </w:r>
      </w:hyperlink>
      <w:r w:rsidRPr="009B028B">
        <w:rPr>
          <w:rFonts w:ascii="Times New Roman" w:hAnsi="Times New Roman" w:cs="Times New Roman"/>
          <w:sz w:val="28"/>
          <w:szCs w:val="28"/>
        </w:rPr>
        <w:t xml:space="preserve"> и </w:t>
      </w:r>
      <w:hyperlink w:anchor="P139" w:history="1">
        <w:r w:rsidRPr="009B028B">
          <w:rPr>
            <w:rFonts w:ascii="Times New Roman" w:hAnsi="Times New Roman" w:cs="Times New Roman"/>
            <w:sz w:val="28"/>
            <w:szCs w:val="28"/>
          </w:rPr>
          <w:t>6</w:t>
        </w:r>
      </w:hyperlink>
      <w:r w:rsidRPr="009B028B">
        <w:rPr>
          <w:rFonts w:ascii="Times New Roman" w:hAnsi="Times New Roman" w:cs="Times New Roman"/>
          <w:sz w:val="28"/>
          <w:szCs w:val="28"/>
        </w:rPr>
        <w:t xml:space="preserve"> Порядка. Изменения лимитов бюджетных обязатель</w:t>
      </w:r>
      <w:proofErr w:type="gramStart"/>
      <w:r w:rsidRPr="009B028B">
        <w:rPr>
          <w:rFonts w:ascii="Times New Roman" w:hAnsi="Times New Roman" w:cs="Times New Roman"/>
          <w:sz w:val="28"/>
          <w:szCs w:val="28"/>
        </w:rPr>
        <w:t>ств в сл</w:t>
      </w:r>
      <w:proofErr w:type="gramEnd"/>
      <w:r w:rsidRPr="009B028B">
        <w:rPr>
          <w:rFonts w:ascii="Times New Roman" w:hAnsi="Times New Roman" w:cs="Times New Roman"/>
          <w:sz w:val="28"/>
          <w:szCs w:val="28"/>
        </w:rPr>
        <w:t xml:space="preserve">учае принятия </w:t>
      </w:r>
      <w:r w:rsidR="00084E39" w:rsidRPr="009B028B">
        <w:rPr>
          <w:rFonts w:ascii="Times New Roman" w:hAnsi="Times New Roman" w:cs="Times New Roman"/>
          <w:sz w:val="28"/>
          <w:szCs w:val="28"/>
        </w:rPr>
        <w:t>Решения</w:t>
      </w:r>
      <w:r w:rsidRPr="009B028B">
        <w:rPr>
          <w:rFonts w:ascii="Times New Roman" w:hAnsi="Times New Roman" w:cs="Times New Roman"/>
          <w:sz w:val="28"/>
          <w:szCs w:val="28"/>
        </w:rPr>
        <w:t xml:space="preserve"> о внесении изменений в </w:t>
      </w:r>
      <w:r w:rsidR="00084E39" w:rsidRPr="009B028B">
        <w:rPr>
          <w:rFonts w:ascii="Times New Roman" w:hAnsi="Times New Roman" w:cs="Times New Roman"/>
          <w:sz w:val="28"/>
          <w:szCs w:val="28"/>
        </w:rPr>
        <w:t>Решение</w:t>
      </w:r>
      <w:r w:rsidRPr="009B028B">
        <w:rPr>
          <w:rFonts w:ascii="Times New Roman" w:hAnsi="Times New Roman" w:cs="Times New Roman"/>
          <w:sz w:val="28"/>
          <w:szCs w:val="28"/>
        </w:rPr>
        <w:t xml:space="preserve"> утверждаются в соответствии с </w:t>
      </w:r>
      <w:hyperlink w:anchor="P139" w:history="1">
        <w:r w:rsidRPr="009B028B">
          <w:rPr>
            <w:rFonts w:ascii="Times New Roman" w:hAnsi="Times New Roman" w:cs="Times New Roman"/>
            <w:sz w:val="28"/>
            <w:szCs w:val="28"/>
          </w:rPr>
          <w:t>разделом 6</w:t>
        </w:r>
      </w:hyperlink>
      <w:r w:rsidRPr="009B028B">
        <w:rPr>
          <w:rFonts w:ascii="Times New Roman" w:hAnsi="Times New Roman" w:cs="Times New Roman"/>
          <w:sz w:val="28"/>
          <w:szCs w:val="28"/>
        </w:rPr>
        <w:t xml:space="preserve"> Порядка.</w:t>
      </w:r>
      <w:bookmarkStart w:id="17" w:name="P219"/>
      <w:bookmarkEnd w:id="17"/>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7.</w:t>
      </w:r>
      <w:r w:rsidR="004D3550" w:rsidRPr="009B028B">
        <w:rPr>
          <w:rFonts w:ascii="Times New Roman" w:hAnsi="Times New Roman" w:cs="Times New Roman"/>
          <w:sz w:val="28"/>
          <w:szCs w:val="28"/>
        </w:rPr>
        <w:t>2</w:t>
      </w:r>
      <w:r w:rsidRPr="009B028B">
        <w:rPr>
          <w:rFonts w:ascii="Times New Roman" w:hAnsi="Times New Roman" w:cs="Times New Roman"/>
          <w:sz w:val="28"/>
          <w:szCs w:val="28"/>
        </w:rPr>
        <w:t xml:space="preserve">. В день постановки в АС "Бюджет" бюджетным </w:t>
      </w:r>
      <w:r w:rsidR="004D3550" w:rsidRPr="009B028B">
        <w:rPr>
          <w:rFonts w:ascii="Times New Roman" w:hAnsi="Times New Roman" w:cs="Times New Roman"/>
          <w:sz w:val="28"/>
          <w:szCs w:val="28"/>
        </w:rPr>
        <w:t>отделом финансового управления</w:t>
      </w:r>
      <w:r w:rsidRPr="009B028B">
        <w:rPr>
          <w:rFonts w:ascii="Times New Roman" w:hAnsi="Times New Roman" w:cs="Times New Roman"/>
          <w:sz w:val="28"/>
          <w:szCs w:val="28"/>
        </w:rPr>
        <w:t xml:space="preserve"> даты принятия на справки-уведомления об изменении </w:t>
      </w:r>
      <w:proofErr w:type="gramStart"/>
      <w:r w:rsidRPr="009B028B">
        <w:rPr>
          <w:rFonts w:ascii="Times New Roman" w:hAnsi="Times New Roman" w:cs="Times New Roman"/>
          <w:sz w:val="28"/>
          <w:szCs w:val="28"/>
        </w:rPr>
        <w:t>лимитов бюджетных обязательств изменения лимитов бюджетных обязательств</w:t>
      </w:r>
      <w:proofErr w:type="gramEnd"/>
      <w:r w:rsidRPr="009B028B">
        <w:rPr>
          <w:rFonts w:ascii="Times New Roman" w:hAnsi="Times New Roman" w:cs="Times New Roman"/>
          <w:sz w:val="28"/>
          <w:szCs w:val="28"/>
        </w:rPr>
        <w:t xml:space="preserve"> в соответствии с настоящим Порядком считаются доведенными бюджетным </w:t>
      </w:r>
      <w:r w:rsidR="004D3550" w:rsidRPr="009B028B">
        <w:rPr>
          <w:rFonts w:ascii="Times New Roman" w:hAnsi="Times New Roman" w:cs="Times New Roman"/>
          <w:sz w:val="28"/>
          <w:szCs w:val="28"/>
        </w:rPr>
        <w:t>отделом</w:t>
      </w:r>
      <w:r w:rsidRPr="009B028B">
        <w:rPr>
          <w:rFonts w:ascii="Times New Roman" w:hAnsi="Times New Roman" w:cs="Times New Roman"/>
          <w:sz w:val="28"/>
          <w:szCs w:val="28"/>
        </w:rPr>
        <w:t xml:space="preserve"> </w:t>
      </w:r>
      <w:r w:rsidR="004D3550" w:rsidRPr="009B028B">
        <w:rPr>
          <w:rFonts w:ascii="Times New Roman" w:hAnsi="Times New Roman" w:cs="Times New Roman"/>
          <w:sz w:val="28"/>
          <w:szCs w:val="28"/>
        </w:rPr>
        <w:t>финансового управления</w:t>
      </w:r>
      <w:r w:rsidRPr="009B028B">
        <w:rPr>
          <w:rFonts w:ascii="Times New Roman" w:hAnsi="Times New Roman" w:cs="Times New Roman"/>
          <w:sz w:val="28"/>
          <w:szCs w:val="28"/>
        </w:rPr>
        <w:t xml:space="preserve"> </w:t>
      </w:r>
      <w:r w:rsidR="004D3550" w:rsidRPr="009B028B">
        <w:rPr>
          <w:rFonts w:ascii="Times New Roman" w:hAnsi="Times New Roman" w:cs="Times New Roman"/>
          <w:sz w:val="28"/>
          <w:szCs w:val="28"/>
        </w:rPr>
        <w:t>отделу</w:t>
      </w:r>
      <w:r w:rsidRPr="009B028B">
        <w:rPr>
          <w:rFonts w:ascii="Times New Roman" w:hAnsi="Times New Roman" w:cs="Times New Roman"/>
          <w:sz w:val="28"/>
          <w:szCs w:val="28"/>
        </w:rPr>
        <w:t xml:space="preserve"> казначейского контроля </w:t>
      </w:r>
      <w:r w:rsidR="004D3550" w:rsidRPr="009B028B">
        <w:rPr>
          <w:rFonts w:ascii="Times New Roman" w:hAnsi="Times New Roman" w:cs="Times New Roman"/>
          <w:sz w:val="28"/>
          <w:szCs w:val="28"/>
        </w:rPr>
        <w:t>финансового управления</w:t>
      </w:r>
      <w:r w:rsidRPr="009B028B">
        <w:rPr>
          <w:rFonts w:ascii="Times New Roman" w:hAnsi="Times New Roman" w:cs="Times New Roman"/>
          <w:sz w:val="28"/>
          <w:szCs w:val="28"/>
        </w:rPr>
        <w:t>.</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7.</w:t>
      </w:r>
      <w:r w:rsidR="004D3550" w:rsidRPr="009B028B">
        <w:rPr>
          <w:rFonts w:ascii="Times New Roman" w:hAnsi="Times New Roman" w:cs="Times New Roman"/>
          <w:sz w:val="28"/>
          <w:szCs w:val="28"/>
        </w:rPr>
        <w:t>3</w:t>
      </w:r>
      <w:r w:rsidRPr="009B028B">
        <w:rPr>
          <w:rFonts w:ascii="Times New Roman" w:hAnsi="Times New Roman" w:cs="Times New Roman"/>
          <w:sz w:val="28"/>
          <w:szCs w:val="28"/>
        </w:rPr>
        <w:t xml:space="preserve">. </w:t>
      </w:r>
      <w:r w:rsidR="004D3550" w:rsidRPr="009B028B">
        <w:rPr>
          <w:rFonts w:ascii="Times New Roman" w:hAnsi="Times New Roman" w:cs="Times New Roman"/>
          <w:sz w:val="28"/>
          <w:szCs w:val="28"/>
        </w:rPr>
        <w:t>Отдел</w:t>
      </w:r>
      <w:r w:rsidRPr="009B028B">
        <w:rPr>
          <w:rFonts w:ascii="Times New Roman" w:hAnsi="Times New Roman" w:cs="Times New Roman"/>
          <w:sz w:val="28"/>
          <w:szCs w:val="28"/>
        </w:rPr>
        <w:t xml:space="preserve"> казначейского контроля </w:t>
      </w:r>
      <w:r w:rsidR="004D3550" w:rsidRPr="009B028B">
        <w:rPr>
          <w:rFonts w:ascii="Times New Roman" w:hAnsi="Times New Roman" w:cs="Times New Roman"/>
          <w:sz w:val="28"/>
          <w:szCs w:val="28"/>
        </w:rPr>
        <w:t>финансового управления</w:t>
      </w:r>
      <w:r w:rsidRPr="009B028B">
        <w:rPr>
          <w:rFonts w:ascii="Times New Roman" w:hAnsi="Times New Roman" w:cs="Times New Roman"/>
          <w:sz w:val="28"/>
          <w:szCs w:val="28"/>
        </w:rPr>
        <w:t xml:space="preserve"> доводит </w:t>
      </w:r>
      <w:r w:rsidR="004D3550" w:rsidRPr="009B028B">
        <w:rPr>
          <w:rFonts w:ascii="Times New Roman" w:hAnsi="Times New Roman" w:cs="Times New Roman"/>
          <w:sz w:val="28"/>
          <w:szCs w:val="28"/>
        </w:rPr>
        <w:t>Расходными расписаниями</w:t>
      </w:r>
      <w:r w:rsidRPr="009B028B">
        <w:rPr>
          <w:rFonts w:ascii="Times New Roman" w:hAnsi="Times New Roman" w:cs="Times New Roman"/>
          <w:sz w:val="28"/>
          <w:szCs w:val="28"/>
        </w:rPr>
        <w:t xml:space="preserve"> изменения показателей лимитов бюджетных обязательств до главных распорядителей.</w:t>
      </w:r>
    </w:p>
    <w:p w:rsidR="00964FE4" w:rsidRPr="009B028B" w:rsidRDefault="00964FE4">
      <w:pPr>
        <w:pStyle w:val="ConsPlusNormal"/>
        <w:rPr>
          <w:rFonts w:ascii="Times New Roman" w:hAnsi="Times New Roman" w:cs="Times New Roman"/>
          <w:sz w:val="28"/>
          <w:szCs w:val="28"/>
        </w:rPr>
      </w:pPr>
    </w:p>
    <w:p w:rsidR="00964FE4" w:rsidRPr="009B028B" w:rsidRDefault="00964FE4">
      <w:pPr>
        <w:pStyle w:val="ConsPlusNormal"/>
        <w:jc w:val="center"/>
        <w:outlineLvl w:val="1"/>
        <w:rPr>
          <w:rFonts w:ascii="Times New Roman" w:hAnsi="Times New Roman" w:cs="Times New Roman"/>
          <w:sz w:val="28"/>
          <w:szCs w:val="28"/>
        </w:rPr>
      </w:pPr>
      <w:r w:rsidRPr="009B028B">
        <w:rPr>
          <w:rFonts w:ascii="Times New Roman" w:hAnsi="Times New Roman" w:cs="Times New Roman"/>
          <w:sz w:val="28"/>
          <w:szCs w:val="28"/>
        </w:rPr>
        <w:t>8. Составление и ведение</w:t>
      </w:r>
    </w:p>
    <w:p w:rsidR="00964FE4" w:rsidRPr="009B028B" w:rsidRDefault="00964FE4">
      <w:pPr>
        <w:pStyle w:val="ConsPlusNormal"/>
        <w:jc w:val="center"/>
        <w:rPr>
          <w:rFonts w:ascii="Times New Roman" w:hAnsi="Times New Roman" w:cs="Times New Roman"/>
          <w:sz w:val="28"/>
          <w:szCs w:val="28"/>
        </w:rPr>
      </w:pPr>
      <w:r w:rsidRPr="009B028B">
        <w:rPr>
          <w:rFonts w:ascii="Times New Roman" w:hAnsi="Times New Roman" w:cs="Times New Roman"/>
          <w:sz w:val="28"/>
          <w:szCs w:val="28"/>
        </w:rPr>
        <w:t>сводной росписи и лимитов бюджетных обязательств в период</w:t>
      </w:r>
    </w:p>
    <w:p w:rsidR="00964FE4" w:rsidRPr="009B028B" w:rsidRDefault="00964FE4">
      <w:pPr>
        <w:pStyle w:val="ConsPlusNormal"/>
        <w:jc w:val="center"/>
        <w:rPr>
          <w:rFonts w:ascii="Times New Roman" w:hAnsi="Times New Roman" w:cs="Times New Roman"/>
          <w:sz w:val="28"/>
          <w:szCs w:val="28"/>
        </w:rPr>
      </w:pPr>
      <w:r w:rsidRPr="009B028B">
        <w:rPr>
          <w:rFonts w:ascii="Times New Roman" w:hAnsi="Times New Roman" w:cs="Times New Roman"/>
          <w:sz w:val="28"/>
          <w:szCs w:val="28"/>
        </w:rPr>
        <w:t xml:space="preserve">временного управления </w:t>
      </w:r>
      <w:r w:rsidR="004D3550" w:rsidRPr="009B028B">
        <w:rPr>
          <w:rFonts w:ascii="Times New Roman" w:hAnsi="Times New Roman" w:cs="Times New Roman"/>
          <w:sz w:val="28"/>
          <w:szCs w:val="28"/>
        </w:rPr>
        <w:t>районным</w:t>
      </w:r>
      <w:r w:rsidRPr="009B028B">
        <w:rPr>
          <w:rFonts w:ascii="Times New Roman" w:hAnsi="Times New Roman" w:cs="Times New Roman"/>
          <w:sz w:val="28"/>
          <w:szCs w:val="28"/>
        </w:rPr>
        <w:t xml:space="preserve"> бюджетом</w:t>
      </w:r>
    </w:p>
    <w:p w:rsidR="00964FE4" w:rsidRPr="009B028B" w:rsidRDefault="00964FE4">
      <w:pPr>
        <w:pStyle w:val="ConsPlusNormal"/>
        <w:rPr>
          <w:rFonts w:ascii="Times New Roman" w:hAnsi="Times New Roman" w:cs="Times New Roman"/>
          <w:sz w:val="28"/>
          <w:szCs w:val="28"/>
        </w:rPr>
      </w:pP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8.1. В случае если </w:t>
      </w:r>
      <w:r w:rsidR="004D3550" w:rsidRPr="009B028B">
        <w:rPr>
          <w:rFonts w:ascii="Times New Roman" w:hAnsi="Times New Roman" w:cs="Times New Roman"/>
          <w:sz w:val="28"/>
          <w:szCs w:val="28"/>
        </w:rPr>
        <w:t>Решение</w:t>
      </w:r>
      <w:r w:rsidRPr="009B028B">
        <w:rPr>
          <w:rFonts w:ascii="Times New Roman" w:hAnsi="Times New Roman" w:cs="Times New Roman"/>
          <w:sz w:val="28"/>
          <w:szCs w:val="28"/>
        </w:rPr>
        <w:t xml:space="preserve"> не вступил в силу с 1 января текущего года, </w:t>
      </w:r>
      <w:r w:rsidR="004D3550" w:rsidRPr="009B028B">
        <w:rPr>
          <w:rFonts w:ascii="Times New Roman" w:hAnsi="Times New Roman" w:cs="Times New Roman"/>
          <w:sz w:val="28"/>
          <w:szCs w:val="28"/>
        </w:rPr>
        <w:t>финансовое управление</w:t>
      </w:r>
      <w:r w:rsidRPr="009B028B">
        <w:rPr>
          <w:rFonts w:ascii="Times New Roman" w:hAnsi="Times New Roman" w:cs="Times New Roman"/>
          <w:sz w:val="28"/>
          <w:szCs w:val="28"/>
        </w:rPr>
        <w:t xml:space="preserve"> ежемесячно в течение первых двух рабочих дней месяца утверждает бюджетные ассигнования и лимиты бюджетных обязательств в размере, не превышающем одной двенадцатой части бюджетных ассигнований и лимитов бюджетных обязательств в отчетном финансовом году.</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Указанные ограничения не распространяются на расходы, связанные с выполнением публичных нормативных обязательств, которые утверждаются ежемесячно в размере, не превышающем ежемесячных бюджетных ассигнований и лимитов бюджетных обязательств в отчетном финансовом году, обслуживанием и погашением </w:t>
      </w:r>
      <w:r w:rsidR="004A1A76" w:rsidRPr="009B028B">
        <w:rPr>
          <w:rFonts w:ascii="Times New Roman" w:hAnsi="Times New Roman" w:cs="Times New Roman"/>
          <w:sz w:val="28"/>
          <w:szCs w:val="28"/>
        </w:rPr>
        <w:t>муниципального</w:t>
      </w:r>
      <w:r w:rsidRPr="009B028B">
        <w:rPr>
          <w:rFonts w:ascii="Times New Roman" w:hAnsi="Times New Roman" w:cs="Times New Roman"/>
          <w:sz w:val="28"/>
          <w:szCs w:val="28"/>
        </w:rPr>
        <w:t xml:space="preserve"> долга, которые утверждаются в размере, необходимом для исполнения соглашений и графиков их погашения.</w:t>
      </w:r>
    </w:p>
    <w:p w:rsidR="00964FE4" w:rsidRPr="009B028B" w:rsidRDefault="00964FE4" w:rsidP="00964FE4">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8.2. Утверждение бюджетных ассигнований и лимитов бюджетных обязательств осуществляется </w:t>
      </w:r>
      <w:r w:rsidR="004A1A76" w:rsidRPr="009B028B">
        <w:rPr>
          <w:rFonts w:ascii="Times New Roman" w:hAnsi="Times New Roman" w:cs="Times New Roman"/>
          <w:sz w:val="28"/>
          <w:szCs w:val="28"/>
        </w:rPr>
        <w:t>начальником финансового управления</w:t>
      </w:r>
      <w:r w:rsidRPr="009B028B">
        <w:rPr>
          <w:rFonts w:ascii="Times New Roman" w:hAnsi="Times New Roman" w:cs="Times New Roman"/>
          <w:sz w:val="28"/>
          <w:szCs w:val="28"/>
        </w:rPr>
        <w:t xml:space="preserve"> по форме согласно </w:t>
      </w:r>
      <w:hyperlink w:anchor="P326" w:history="1">
        <w:r w:rsidRPr="009B028B">
          <w:rPr>
            <w:rFonts w:ascii="Times New Roman" w:hAnsi="Times New Roman" w:cs="Times New Roman"/>
            <w:sz w:val="28"/>
            <w:szCs w:val="28"/>
          </w:rPr>
          <w:t>приложениям 1</w:t>
        </w:r>
      </w:hyperlink>
      <w:r w:rsidRPr="009B028B">
        <w:rPr>
          <w:rFonts w:ascii="Times New Roman" w:hAnsi="Times New Roman" w:cs="Times New Roman"/>
          <w:sz w:val="28"/>
          <w:szCs w:val="28"/>
        </w:rPr>
        <w:t xml:space="preserve"> и </w:t>
      </w:r>
      <w:hyperlink w:anchor="P643" w:history="1">
        <w:r w:rsidRPr="009B028B">
          <w:rPr>
            <w:rFonts w:ascii="Times New Roman" w:hAnsi="Times New Roman" w:cs="Times New Roman"/>
            <w:sz w:val="28"/>
            <w:szCs w:val="28"/>
          </w:rPr>
          <w:t>4</w:t>
        </w:r>
      </w:hyperlink>
      <w:r w:rsidRPr="009B028B">
        <w:rPr>
          <w:rFonts w:ascii="Times New Roman" w:hAnsi="Times New Roman" w:cs="Times New Roman"/>
          <w:sz w:val="28"/>
          <w:szCs w:val="28"/>
        </w:rPr>
        <w:t xml:space="preserve"> к настоящему Порядку.</w:t>
      </w:r>
    </w:p>
    <w:p w:rsidR="007A4DAC"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Утвержденные показатели сводной росписи и лимитов бюджетных обязательств в течение двух рабочих дней со дня их утверждения передаются бюджетным </w:t>
      </w:r>
      <w:r w:rsidR="004A1A76" w:rsidRPr="009B028B">
        <w:rPr>
          <w:rFonts w:ascii="Times New Roman" w:hAnsi="Times New Roman" w:cs="Times New Roman"/>
          <w:sz w:val="28"/>
          <w:szCs w:val="28"/>
        </w:rPr>
        <w:t>отделом</w:t>
      </w:r>
      <w:r w:rsidRPr="009B028B">
        <w:rPr>
          <w:rFonts w:ascii="Times New Roman" w:hAnsi="Times New Roman" w:cs="Times New Roman"/>
          <w:sz w:val="28"/>
          <w:szCs w:val="28"/>
        </w:rPr>
        <w:t xml:space="preserve"> </w:t>
      </w:r>
      <w:r w:rsidR="004A1A76" w:rsidRPr="009B028B">
        <w:rPr>
          <w:rFonts w:ascii="Times New Roman" w:hAnsi="Times New Roman" w:cs="Times New Roman"/>
          <w:sz w:val="28"/>
          <w:szCs w:val="28"/>
        </w:rPr>
        <w:t>финансового управления</w:t>
      </w:r>
      <w:r w:rsidRPr="009B028B">
        <w:rPr>
          <w:rFonts w:ascii="Times New Roman" w:hAnsi="Times New Roman" w:cs="Times New Roman"/>
          <w:sz w:val="28"/>
          <w:szCs w:val="28"/>
        </w:rPr>
        <w:t xml:space="preserve"> </w:t>
      </w:r>
      <w:r w:rsidR="004A1A76" w:rsidRPr="009B028B">
        <w:rPr>
          <w:rFonts w:ascii="Times New Roman" w:hAnsi="Times New Roman" w:cs="Times New Roman"/>
          <w:sz w:val="28"/>
          <w:szCs w:val="28"/>
        </w:rPr>
        <w:t>отделу казначейского</w:t>
      </w:r>
      <w:r w:rsidRPr="009B028B">
        <w:rPr>
          <w:rFonts w:ascii="Times New Roman" w:hAnsi="Times New Roman" w:cs="Times New Roman"/>
          <w:sz w:val="28"/>
          <w:szCs w:val="28"/>
        </w:rPr>
        <w:t xml:space="preserve"> контроля </w:t>
      </w:r>
      <w:r w:rsidR="004A1A76" w:rsidRPr="009B028B">
        <w:rPr>
          <w:rFonts w:ascii="Times New Roman" w:hAnsi="Times New Roman" w:cs="Times New Roman"/>
          <w:sz w:val="28"/>
          <w:szCs w:val="28"/>
        </w:rPr>
        <w:t>финансового управления</w:t>
      </w:r>
      <w:r w:rsidRPr="009B028B">
        <w:rPr>
          <w:rFonts w:ascii="Times New Roman" w:hAnsi="Times New Roman" w:cs="Times New Roman"/>
          <w:sz w:val="28"/>
          <w:szCs w:val="28"/>
        </w:rPr>
        <w:t xml:space="preserve"> на бумажном носителе по формам согласно </w:t>
      </w:r>
      <w:hyperlink w:anchor="P326" w:history="1">
        <w:r w:rsidRPr="009B028B">
          <w:rPr>
            <w:rFonts w:ascii="Times New Roman" w:hAnsi="Times New Roman" w:cs="Times New Roman"/>
            <w:sz w:val="28"/>
            <w:szCs w:val="28"/>
          </w:rPr>
          <w:t>приложениям 1</w:t>
        </w:r>
      </w:hyperlink>
      <w:r w:rsidRPr="009B028B">
        <w:rPr>
          <w:rFonts w:ascii="Times New Roman" w:hAnsi="Times New Roman" w:cs="Times New Roman"/>
          <w:sz w:val="28"/>
          <w:szCs w:val="28"/>
        </w:rPr>
        <w:t xml:space="preserve"> и </w:t>
      </w:r>
      <w:hyperlink w:anchor="P643" w:history="1">
        <w:r w:rsidRPr="009B028B">
          <w:rPr>
            <w:rFonts w:ascii="Times New Roman" w:hAnsi="Times New Roman" w:cs="Times New Roman"/>
            <w:sz w:val="28"/>
            <w:szCs w:val="28"/>
          </w:rPr>
          <w:t>4</w:t>
        </w:r>
      </w:hyperlink>
      <w:r w:rsidRPr="009B028B">
        <w:rPr>
          <w:rFonts w:ascii="Times New Roman" w:hAnsi="Times New Roman" w:cs="Times New Roman"/>
          <w:sz w:val="28"/>
          <w:szCs w:val="28"/>
        </w:rPr>
        <w:t xml:space="preserve"> к настоящему Порядку.</w:t>
      </w:r>
    </w:p>
    <w:p w:rsidR="007A4DAC"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Сводная роспись и лимиты бюджетных обязательств в день их утверждения (постановки </w:t>
      </w:r>
      <w:proofErr w:type="gramStart"/>
      <w:r w:rsidRPr="009B028B">
        <w:rPr>
          <w:rFonts w:ascii="Times New Roman" w:hAnsi="Times New Roman" w:cs="Times New Roman"/>
          <w:sz w:val="28"/>
          <w:szCs w:val="28"/>
        </w:rPr>
        <w:t>в</w:t>
      </w:r>
      <w:proofErr w:type="gramEnd"/>
      <w:r w:rsidRPr="009B028B">
        <w:rPr>
          <w:rFonts w:ascii="Times New Roman" w:hAnsi="Times New Roman" w:cs="Times New Roman"/>
          <w:sz w:val="28"/>
          <w:szCs w:val="28"/>
        </w:rPr>
        <w:t xml:space="preserve"> </w:t>
      </w:r>
      <w:proofErr w:type="gramStart"/>
      <w:r w:rsidRPr="009B028B">
        <w:rPr>
          <w:rFonts w:ascii="Times New Roman" w:hAnsi="Times New Roman" w:cs="Times New Roman"/>
          <w:sz w:val="28"/>
          <w:szCs w:val="28"/>
        </w:rPr>
        <w:t>АС</w:t>
      </w:r>
      <w:proofErr w:type="gramEnd"/>
      <w:r w:rsidRPr="009B028B">
        <w:rPr>
          <w:rFonts w:ascii="Times New Roman" w:hAnsi="Times New Roman" w:cs="Times New Roman"/>
          <w:sz w:val="28"/>
          <w:szCs w:val="28"/>
        </w:rPr>
        <w:t xml:space="preserve"> "Бюджет" даты принятия на справки-уведомления бюджетным </w:t>
      </w:r>
      <w:r w:rsidR="004A1A76" w:rsidRPr="009B028B">
        <w:rPr>
          <w:rFonts w:ascii="Times New Roman" w:hAnsi="Times New Roman" w:cs="Times New Roman"/>
          <w:sz w:val="28"/>
          <w:szCs w:val="28"/>
        </w:rPr>
        <w:t>отделом финансового управления</w:t>
      </w:r>
      <w:r w:rsidRPr="009B028B">
        <w:rPr>
          <w:rFonts w:ascii="Times New Roman" w:hAnsi="Times New Roman" w:cs="Times New Roman"/>
          <w:sz w:val="28"/>
          <w:szCs w:val="28"/>
        </w:rPr>
        <w:t xml:space="preserve">) считаются направленными в электронном виде </w:t>
      </w:r>
      <w:r w:rsidR="004A1A76" w:rsidRPr="009B028B">
        <w:rPr>
          <w:rFonts w:ascii="Times New Roman" w:hAnsi="Times New Roman" w:cs="Times New Roman"/>
          <w:sz w:val="28"/>
          <w:szCs w:val="28"/>
        </w:rPr>
        <w:t>финансовым управлением</w:t>
      </w:r>
      <w:r w:rsidRPr="009B028B">
        <w:rPr>
          <w:rFonts w:ascii="Times New Roman" w:hAnsi="Times New Roman" w:cs="Times New Roman"/>
          <w:sz w:val="28"/>
          <w:szCs w:val="28"/>
        </w:rPr>
        <w:t xml:space="preserve"> главным распорядителям и главным администраторам источников.</w:t>
      </w:r>
    </w:p>
    <w:p w:rsidR="007A4DAC"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8.3. </w:t>
      </w:r>
      <w:r w:rsidR="004A1A76" w:rsidRPr="009B028B">
        <w:rPr>
          <w:rFonts w:ascii="Times New Roman" w:hAnsi="Times New Roman" w:cs="Times New Roman"/>
          <w:sz w:val="28"/>
          <w:szCs w:val="28"/>
        </w:rPr>
        <w:t>Отдел</w:t>
      </w:r>
      <w:r w:rsidRPr="009B028B">
        <w:rPr>
          <w:rFonts w:ascii="Times New Roman" w:hAnsi="Times New Roman" w:cs="Times New Roman"/>
          <w:sz w:val="28"/>
          <w:szCs w:val="28"/>
        </w:rPr>
        <w:t xml:space="preserve"> казначейского контроля </w:t>
      </w:r>
      <w:r w:rsidR="004A1A76" w:rsidRPr="009B028B">
        <w:rPr>
          <w:rFonts w:ascii="Times New Roman" w:hAnsi="Times New Roman" w:cs="Times New Roman"/>
          <w:sz w:val="28"/>
          <w:szCs w:val="28"/>
        </w:rPr>
        <w:t>финансового управления</w:t>
      </w:r>
      <w:r w:rsidRPr="009B028B">
        <w:rPr>
          <w:rFonts w:ascii="Times New Roman" w:hAnsi="Times New Roman" w:cs="Times New Roman"/>
          <w:sz w:val="28"/>
          <w:szCs w:val="28"/>
        </w:rPr>
        <w:t xml:space="preserve"> доводит </w:t>
      </w:r>
      <w:r w:rsidR="004A1A76" w:rsidRPr="009B028B">
        <w:rPr>
          <w:rFonts w:ascii="Times New Roman" w:hAnsi="Times New Roman" w:cs="Times New Roman"/>
          <w:sz w:val="28"/>
          <w:szCs w:val="28"/>
        </w:rPr>
        <w:t>Расходными расписаниями</w:t>
      </w:r>
      <w:r w:rsidRPr="009B028B">
        <w:rPr>
          <w:rFonts w:ascii="Times New Roman" w:hAnsi="Times New Roman" w:cs="Times New Roman"/>
          <w:sz w:val="28"/>
          <w:szCs w:val="28"/>
        </w:rPr>
        <w:t xml:space="preserve"> показатели сводной росписи и лимитов бюджетных обязательств - до главных распорядителей, показатели сводной росписи - до главных администраторов источников.</w:t>
      </w:r>
    </w:p>
    <w:p w:rsidR="007A4DAC"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8.4. Изменение бюджетных ассигнований и лимитов бюджетных обязательств, утвержденных в соответствии с настоящим разделом, не производится.</w:t>
      </w:r>
    </w:p>
    <w:p w:rsidR="00964FE4"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8.5. Бюджетные ассигнования и лимиты бюджетных обязательств, утвержденные в соответствии с настоящим разделом, прекращают действие со дня утверждения сводной росписи и лимитов бюджетных обязатель</w:t>
      </w:r>
      <w:proofErr w:type="gramStart"/>
      <w:r w:rsidRPr="009B028B">
        <w:rPr>
          <w:rFonts w:ascii="Times New Roman" w:hAnsi="Times New Roman" w:cs="Times New Roman"/>
          <w:sz w:val="28"/>
          <w:szCs w:val="28"/>
        </w:rPr>
        <w:t>ств в св</w:t>
      </w:r>
      <w:proofErr w:type="gramEnd"/>
      <w:r w:rsidRPr="009B028B">
        <w:rPr>
          <w:rFonts w:ascii="Times New Roman" w:hAnsi="Times New Roman" w:cs="Times New Roman"/>
          <w:sz w:val="28"/>
          <w:szCs w:val="28"/>
        </w:rPr>
        <w:t xml:space="preserve">язи с принятием </w:t>
      </w:r>
      <w:r w:rsidR="004A1A76" w:rsidRPr="009B028B">
        <w:rPr>
          <w:rFonts w:ascii="Times New Roman" w:hAnsi="Times New Roman" w:cs="Times New Roman"/>
          <w:sz w:val="28"/>
          <w:szCs w:val="28"/>
        </w:rPr>
        <w:t>Решения</w:t>
      </w:r>
      <w:r w:rsidRPr="009B028B">
        <w:rPr>
          <w:rFonts w:ascii="Times New Roman" w:hAnsi="Times New Roman" w:cs="Times New Roman"/>
          <w:sz w:val="28"/>
          <w:szCs w:val="28"/>
        </w:rPr>
        <w:t>.</w:t>
      </w:r>
    </w:p>
    <w:p w:rsidR="00983401" w:rsidRPr="009B028B" w:rsidRDefault="00983401">
      <w:pPr>
        <w:pStyle w:val="ConsPlusNormal"/>
        <w:jc w:val="center"/>
        <w:outlineLvl w:val="1"/>
        <w:rPr>
          <w:rFonts w:ascii="Times New Roman" w:hAnsi="Times New Roman" w:cs="Times New Roman"/>
          <w:sz w:val="28"/>
          <w:szCs w:val="28"/>
        </w:rPr>
      </w:pPr>
    </w:p>
    <w:p w:rsidR="00964FE4" w:rsidRPr="009B028B" w:rsidRDefault="00964FE4">
      <w:pPr>
        <w:pStyle w:val="ConsPlusNormal"/>
        <w:jc w:val="center"/>
        <w:outlineLvl w:val="1"/>
        <w:rPr>
          <w:rFonts w:ascii="Times New Roman" w:hAnsi="Times New Roman" w:cs="Times New Roman"/>
          <w:sz w:val="28"/>
          <w:szCs w:val="28"/>
        </w:rPr>
      </w:pPr>
      <w:r w:rsidRPr="009B028B">
        <w:rPr>
          <w:rFonts w:ascii="Times New Roman" w:hAnsi="Times New Roman" w:cs="Times New Roman"/>
          <w:sz w:val="28"/>
          <w:szCs w:val="28"/>
        </w:rPr>
        <w:t>9. Бюджетная роспись и лимиты</w:t>
      </w:r>
    </w:p>
    <w:p w:rsidR="00964FE4" w:rsidRPr="009B028B" w:rsidRDefault="00964FE4">
      <w:pPr>
        <w:pStyle w:val="ConsPlusNormal"/>
        <w:jc w:val="center"/>
        <w:rPr>
          <w:rFonts w:ascii="Times New Roman" w:hAnsi="Times New Roman" w:cs="Times New Roman"/>
          <w:sz w:val="28"/>
          <w:szCs w:val="28"/>
        </w:rPr>
      </w:pPr>
      <w:r w:rsidRPr="009B028B">
        <w:rPr>
          <w:rFonts w:ascii="Times New Roman" w:hAnsi="Times New Roman" w:cs="Times New Roman"/>
          <w:sz w:val="28"/>
          <w:szCs w:val="28"/>
        </w:rPr>
        <w:t>бюджетных обязатель</w:t>
      </w:r>
      <w:proofErr w:type="gramStart"/>
      <w:r w:rsidRPr="009B028B">
        <w:rPr>
          <w:rFonts w:ascii="Times New Roman" w:hAnsi="Times New Roman" w:cs="Times New Roman"/>
          <w:sz w:val="28"/>
          <w:szCs w:val="28"/>
        </w:rPr>
        <w:t>ств гл</w:t>
      </w:r>
      <w:proofErr w:type="gramEnd"/>
      <w:r w:rsidRPr="009B028B">
        <w:rPr>
          <w:rFonts w:ascii="Times New Roman" w:hAnsi="Times New Roman" w:cs="Times New Roman"/>
          <w:sz w:val="28"/>
          <w:szCs w:val="28"/>
        </w:rPr>
        <w:t>авных распорядителей</w:t>
      </w:r>
    </w:p>
    <w:p w:rsidR="00964FE4" w:rsidRPr="009B028B" w:rsidRDefault="00964FE4">
      <w:pPr>
        <w:pStyle w:val="ConsPlusNormal"/>
        <w:jc w:val="center"/>
        <w:rPr>
          <w:rFonts w:ascii="Times New Roman" w:hAnsi="Times New Roman" w:cs="Times New Roman"/>
          <w:sz w:val="28"/>
          <w:szCs w:val="28"/>
        </w:rPr>
      </w:pPr>
      <w:r w:rsidRPr="009B028B">
        <w:rPr>
          <w:rFonts w:ascii="Times New Roman" w:hAnsi="Times New Roman" w:cs="Times New Roman"/>
          <w:sz w:val="28"/>
          <w:szCs w:val="28"/>
        </w:rPr>
        <w:t>(главных администраторов источников)</w:t>
      </w:r>
    </w:p>
    <w:p w:rsidR="00964FE4" w:rsidRPr="009B028B" w:rsidRDefault="00964FE4">
      <w:pPr>
        <w:pStyle w:val="ConsPlusNormal"/>
        <w:rPr>
          <w:rFonts w:ascii="Times New Roman" w:hAnsi="Times New Roman" w:cs="Times New Roman"/>
          <w:sz w:val="28"/>
          <w:szCs w:val="28"/>
        </w:rPr>
      </w:pPr>
    </w:p>
    <w:p w:rsidR="007A4DAC"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lastRenderedPageBreak/>
        <w:t>9.1. Бюджетная роспись главных распорядителей (главных администраторов источников) включает:</w:t>
      </w:r>
    </w:p>
    <w:p w:rsidR="007A4DAC" w:rsidRPr="009B028B" w:rsidRDefault="00964FE4" w:rsidP="007A4DAC">
      <w:pPr>
        <w:pStyle w:val="ConsPlusNormal"/>
        <w:ind w:firstLine="540"/>
        <w:jc w:val="both"/>
        <w:rPr>
          <w:rFonts w:ascii="Times New Roman" w:hAnsi="Times New Roman" w:cs="Times New Roman"/>
          <w:sz w:val="28"/>
          <w:szCs w:val="28"/>
        </w:rPr>
      </w:pPr>
      <w:proofErr w:type="gramStart"/>
      <w:r w:rsidRPr="009B028B">
        <w:rPr>
          <w:rFonts w:ascii="Times New Roman" w:hAnsi="Times New Roman" w:cs="Times New Roman"/>
          <w:sz w:val="28"/>
          <w:szCs w:val="28"/>
        </w:rPr>
        <w:t xml:space="preserve">бюджетные ассигнования по расходам главного распорядителя на соответствующий финансовый год (соответствующий финансовый год и плановый период) в разрезе получателей средств </w:t>
      </w:r>
      <w:r w:rsidR="004A1A76" w:rsidRPr="009B028B">
        <w:rPr>
          <w:rFonts w:ascii="Times New Roman" w:hAnsi="Times New Roman" w:cs="Times New Roman"/>
          <w:sz w:val="28"/>
          <w:szCs w:val="28"/>
        </w:rPr>
        <w:t>районного</w:t>
      </w:r>
      <w:r w:rsidRPr="009B028B">
        <w:rPr>
          <w:rFonts w:ascii="Times New Roman" w:hAnsi="Times New Roman" w:cs="Times New Roman"/>
          <w:sz w:val="28"/>
          <w:szCs w:val="28"/>
        </w:rPr>
        <w:t xml:space="preserve"> бюджета (далее - получатель), подведомственных главному распорядителю и (или) распорядителю средств </w:t>
      </w:r>
      <w:r w:rsidR="004A1A76" w:rsidRPr="009B028B">
        <w:rPr>
          <w:rFonts w:ascii="Times New Roman" w:hAnsi="Times New Roman" w:cs="Times New Roman"/>
          <w:sz w:val="28"/>
          <w:szCs w:val="28"/>
        </w:rPr>
        <w:t>районного</w:t>
      </w:r>
      <w:r w:rsidRPr="009B028B">
        <w:rPr>
          <w:rFonts w:ascii="Times New Roman" w:hAnsi="Times New Roman" w:cs="Times New Roman"/>
          <w:sz w:val="28"/>
          <w:szCs w:val="28"/>
        </w:rPr>
        <w:t xml:space="preserve"> бюджета (далее - распорядитель), кодов разделов, подразделов, целевых статей (</w:t>
      </w:r>
      <w:r w:rsidR="004A1A76" w:rsidRPr="009B028B">
        <w:rPr>
          <w:rFonts w:ascii="Times New Roman" w:hAnsi="Times New Roman" w:cs="Times New Roman"/>
          <w:sz w:val="28"/>
          <w:szCs w:val="28"/>
        </w:rPr>
        <w:t>муниципальных</w:t>
      </w:r>
      <w:r w:rsidRPr="009B028B">
        <w:rPr>
          <w:rFonts w:ascii="Times New Roman" w:hAnsi="Times New Roman" w:cs="Times New Roman"/>
          <w:sz w:val="28"/>
          <w:szCs w:val="28"/>
        </w:rPr>
        <w:t xml:space="preserve"> программ </w:t>
      </w:r>
      <w:r w:rsidR="004A1A76" w:rsidRPr="009B028B">
        <w:rPr>
          <w:rFonts w:ascii="Times New Roman" w:hAnsi="Times New Roman" w:cs="Times New Roman"/>
          <w:sz w:val="28"/>
          <w:szCs w:val="28"/>
        </w:rPr>
        <w:t>муниципального образования Кавказский район</w:t>
      </w:r>
      <w:r w:rsidRPr="009B028B">
        <w:rPr>
          <w:rFonts w:ascii="Times New Roman" w:hAnsi="Times New Roman" w:cs="Times New Roman"/>
          <w:sz w:val="28"/>
          <w:szCs w:val="28"/>
        </w:rPr>
        <w:t xml:space="preserve"> и непрограммных направлений деятельности), групп, подгрупп и элементов видов расходов классификации расходов бюджетов;</w:t>
      </w:r>
      <w:proofErr w:type="gramEnd"/>
    </w:p>
    <w:p w:rsidR="007A4DAC"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бюджетные ассигнования по источникам финансирования дефицита </w:t>
      </w:r>
      <w:r w:rsidR="004A1A76" w:rsidRPr="009B028B">
        <w:rPr>
          <w:rFonts w:ascii="Times New Roman" w:hAnsi="Times New Roman" w:cs="Times New Roman"/>
          <w:sz w:val="28"/>
          <w:szCs w:val="28"/>
        </w:rPr>
        <w:t>районного</w:t>
      </w:r>
      <w:r w:rsidRPr="009B028B">
        <w:rPr>
          <w:rFonts w:ascii="Times New Roman" w:hAnsi="Times New Roman" w:cs="Times New Roman"/>
          <w:sz w:val="28"/>
          <w:szCs w:val="28"/>
        </w:rPr>
        <w:t xml:space="preserve"> бюджета в части выплат средств </w:t>
      </w:r>
      <w:r w:rsidR="004A1A76" w:rsidRPr="009B028B">
        <w:rPr>
          <w:rFonts w:ascii="Times New Roman" w:hAnsi="Times New Roman" w:cs="Times New Roman"/>
          <w:sz w:val="28"/>
          <w:szCs w:val="28"/>
        </w:rPr>
        <w:t>районного</w:t>
      </w:r>
      <w:r w:rsidRPr="009B028B">
        <w:rPr>
          <w:rFonts w:ascii="Times New Roman" w:hAnsi="Times New Roman" w:cs="Times New Roman"/>
          <w:sz w:val="28"/>
          <w:szCs w:val="28"/>
        </w:rPr>
        <w:t xml:space="preserve"> бюджета главного администратора источников на соответствующий финансовый год (соответствующий финансовый год и плановый период) в разрезе администраторов источников и кодов </w:t>
      </w:r>
      <w:proofErr w:type="gramStart"/>
      <w:r w:rsidRPr="009B028B">
        <w:rPr>
          <w:rFonts w:ascii="Times New Roman" w:hAnsi="Times New Roman" w:cs="Times New Roman"/>
          <w:sz w:val="28"/>
          <w:szCs w:val="28"/>
        </w:rPr>
        <w:t>классификации источников финансирования дефицитов бюджетов</w:t>
      </w:r>
      <w:proofErr w:type="gramEnd"/>
      <w:r w:rsidRPr="009B028B">
        <w:rPr>
          <w:rFonts w:ascii="Times New Roman" w:hAnsi="Times New Roman" w:cs="Times New Roman"/>
          <w:sz w:val="28"/>
          <w:szCs w:val="28"/>
        </w:rPr>
        <w:t>.</w:t>
      </w:r>
    </w:p>
    <w:p w:rsidR="007A4DAC"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При формировании бюджетной росписи главных распорядителей (главных администраторов источников) обязательному заполнению подлежат аналитические классификаторы и лицевые счета получателей.</w:t>
      </w:r>
    </w:p>
    <w:p w:rsidR="007A4DAC"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9.2. </w:t>
      </w:r>
      <w:proofErr w:type="gramStart"/>
      <w:r w:rsidRPr="009B028B">
        <w:rPr>
          <w:rFonts w:ascii="Times New Roman" w:hAnsi="Times New Roman" w:cs="Times New Roman"/>
          <w:sz w:val="28"/>
          <w:szCs w:val="28"/>
        </w:rPr>
        <w:t>Лимиты бюджетных обязательств на соответствующий финансовый год (соответствующий финансовый год и плановый период) утверждаются главным распорядителем одновременно с утверждением бюджетной росписи в разрезе получателей, подведомственных главному распорядителю и (или) распорядителю, кодов разделов, подразделов, целевых статей (</w:t>
      </w:r>
      <w:r w:rsidR="004A1A76" w:rsidRPr="009B028B">
        <w:rPr>
          <w:rFonts w:ascii="Times New Roman" w:hAnsi="Times New Roman" w:cs="Times New Roman"/>
          <w:sz w:val="28"/>
          <w:szCs w:val="28"/>
        </w:rPr>
        <w:t>муниципальных</w:t>
      </w:r>
      <w:r w:rsidRPr="009B028B">
        <w:rPr>
          <w:rFonts w:ascii="Times New Roman" w:hAnsi="Times New Roman" w:cs="Times New Roman"/>
          <w:sz w:val="28"/>
          <w:szCs w:val="28"/>
        </w:rPr>
        <w:t xml:space="preserve"> программ </w:t>
      </w:r>
      <w:r w:rsidR="004A1A76" w:rsidRPr="009B028B">
        <w:rPr>
          <w:rFonts w:ascii="Times New Roman" w:hAnsi="Times New Roman" w:cs="Times New Roman"/>
          <w:sz w:val="28"/>
          <w:szCs w:val="28"/>
        </w:rPr>
        <w:t>муниципального образования Кавказский район</w:t>
      </w:r>
      <w:r w:rsidRPr="009B028B">
        <w:rPr>
          <w:rFonts w:ascii="Times New Roman" w:hAnsi="Times New Roman" w:cs="Times New Roman"/>
          <w:sz w:val="28"/>
          <w:szCs w:val="28"/>
        </w:rPr>
        <w:t xml:space="preserve"> и непрограммных направлений деятельности), групп, подгрупп и элементов видов расходов классификации расходов бюджетов.</w:t>
      </w:r>
      <w:proofErr w:type="gramEnd"/>
    </w:p>
    <w:p w:rsidR="007A4DAC"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При формировании лимитов бюджетных обязатель</w:t>
      </w:r>
      <w:proofErr w:type="gramStart"/>
      <w:r w:rsidRPr="009B028B">
        <w:rPr>
          <w:rFonts w:ascii="Times New Roman" w:hAnsi="Times New Roman" w:cs="Times New Roman"/>
          <w:sz w:val="28"/>
          <w:szCs w:val="28"/>
        </w:rPr>
        <w:t>ств гл</w:t>
      </w:r>
      <w:proofErr w:type="gramEnd"/>
      <w:r w:rsidRPr="009B028B">
        <w:rPr>
          <w:rFonts w:ascii="Times New Roman" w:hAnsi="Times New Roman" w:cs="Times New Roman"/>
          <w:sz w:val="28"/>
          <w:szCs w:val="28"/>
        </w:rPr>
        <w:t>авных распорядителей обязательному заполнению подлежат аналитические классификаторы и лицевые счета получателей.</w:t>
      </w:r>
    </w:p>
    <w:p w:rsidR="007A4DAC"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9.3. Бюджетная роспись и (или) лимиты бюджетных обязательств на соответствующий финансовый год (соответствующий финансовый год и плановый период) утверждаются главным распорядителем (главным администратором источников) по форме согласно </w:t>
      </w:r>
      <w:hyperlink w:anchor="P870" w:history="1">
        <w:r w:rsidRPr="009B028B">
          <w:rPr>
            <w:rFonts w:ascii="Times New Roman" w:hAnsi="Times New Roman" w:cs="Times New Roman"/>
            <w:sz w:val="28"/>
            <w:szCs w:val="28"/>
          </w:rPr>
          <w:t xml:space="preserve">приложению </w:t>
        </w:r>
        <w:r w:rsidR="006A7ACC" w:rsidRPr="009B028B">
          <w:rPr>
            <w:rFonts w:ascii="Times New Roman" w:hAnsi="Times New Roman" w:cs="Times New Roman"/>
            <w:sz w:val="28"/>
            <w:szCs w:val="28"/>
          </w:rPr>
          <w:t xml:space="preserve">№ </w:t>
        </w:r>
        <w:r w:rsidR="004A1A76" w:rsidRPr="009B028B">
          <w:rPr>
            <w:rFonts w:ascii="Times New Roman" w:hAnsi="Times New Roman" w:cs="Times New Roman"/>
            <w:sz w:val="28"/>
            <w:szCs w:val="28"/>
          </w:rPr>
          <w:t>7</w:t>
        </w:r>
      </w:hyperlink>
      <w:r w:rsidRPr="009B028B">
        <w:rPr>
          <w:rFonts w:ascii="Times New Roman" w:hAnsi="Times New Roman" w:cs="Times New Roman"/>
          <w:sz w:val="28"/>
          <w:szCs w:val="28"/>
        </w:rPr>
        <w:t xml:space="preserve"> к Порядку в соответствии с бюджетными ассигнованиями, утвержденными сводной росписью, и утвержденными лимитами бюджетных обязательств по соответствующему главному распорядителю (главному администратору источников).</w:t>
      </w:r>
    </w:p>
    <w:p w:rsidR="007A4DAC"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9.4. </w:t>
      </w:r>
      <w:proofErr w:type="gramStart"/>
      <w:r w:rsidRPr="009B028B">
        <w:rPr>
          <w:rFonts w:ascii="Times New Roman" w:hAnsi="Times New Roman" w:cs="Times New Roman"/>
          <w:sz w:val="28"/>
          <w:szCs w:val="28"/>
        </w:rPr>
        <w:t xml:space="preserve">Главный распорядитель в пределах, установленных для главного распорядителя бюджетных ассигнований и лимитов бюджетных обязательств, распределяет по распорядителям бюджетные ассигнования и (или) лимиты бюджетных обязательств по форме согласно </w:t>
      </w:r>
      <w:hyperlink w:anchor="P870" w:history="1">
        <w:r w:rsidRPr="009B028B">
          <w:rPr>
            <w:rFonts w:ascii="Times New Roman" w:hAnsi="Times New Roman" w:cs="Times New Roman"/>
            <w:sz w:val="28"/>
            <w:szCs w:val="28"/>
          </w:rPr>
          <w:t xml:space="preserve">приложению </w:t>
        </w:r>
        <w:r w:rsidR="006A7ACC" w:rsidRPr="009B028B">
          <w:rPr>
            <w:rFonts w:ascii="Times New Roman" w:hAnsi="Times New Roman" w:cs="Times New Roman"/>
            <w:sz w:val="28"/>
            <w:szCs w:val="28"/>
          </w:rPr>
          <w:t xml:space="preserve">№ </w:t>
        </w:r>
        <w:r w:rsidR="004A1A76" w:rsidRPr="009B028B">
          <w:rPr>
            <w:rFonts w:ascii="Times New Roman" w:hAnsi="Times New Roman" w:cs="Times New Roman"/>
            <w:sz w:val="28"/>
            <w:szCs w:val="28"/>
          </w:rPr>
          <w:t>7</w:t>
        </w:r>
      </w:hyperlink>
      <w:r w:rsidRPr="009B028B">
        <w:rPr>
          <w:rFonts w:ascii="Times New Roman" w:hAnsi="Times New Roman" w:cs="Times New Roman"/>
          <w:sz w:val="28"/>
          <w:szCs w:val="28"/>
        </w:rPr>
        <w:t xml:space="preserve"> к Порядку в разрезе распорядителей, кодов разделов, подразделов, целевых статей (</w:t>
      </w:r>
      <w:r w:rsidR="004A1A76" w:rsidRPr="009B028B">
        <w:rPr>
          <w:rFonts w:ascii="Times New Roman" w:hAnsi="Times New Roman" w:cs="Times New Roman"/>
          <w:sz w:val="28"/>
          <w:szCs w:val="28"/>
        </w:rPr>
        <w:t>муниципальных</w:t>
      </w:r>
      <w:r w:rsidRPr="009B028B">
        <w:rPr>
          <w:rFonts w:ascii="Times New Roman" w:hAnsi="Times New Roman" w:cs="Times New Roman"/>
          <w:sz w:val="28"/>
          <w:szCs w:val="28"/>
        </w:rPr>
        <w:t xml:space="preserve"> программ </w:t>
      </w:r>
      <w:r w:rsidR="004A1A76" w:rsidRPr="009B028B">
        <w:rPr>
          <w:rFonts w:ascii="Times New Roman" w:hAnsi="Times New Roman" w:cs="Times New Roman"/>
          <w:sz w:val="28"/>
          <w:szCs w:val="28"/>
        </w:rPr>
        <w:t>муниципального образования Кавказский район</w:t>
      </w:r>
      <w:r w:rsidRPr="009B028B">
        <w:rPr>
          <w:rFonts w:ascii="Times New Roman" w:hAnsi="Times New Roman" w:cs="Times New Roman"/>
          <w:sz w:val="28"/>
          <w:szCs w:val="28"/>
        </w:rPr>
        <w:t xml:space="preserve"> и </w:t>
      </w:r>
      <w:r w:rsidRPr="009B028B">
        <w:rPr>
          <w:rFonts w:ascii="Times New Roman" w:hAnsi="Times New Roman" w:cs="Times New Roman"/>
          <w:sz w:val="28"/>
          <w:szCs w:val="28"/>
        </w:rPr>
        <w:lastRenderedPageBreak/>
        <w:t>непрограммных направлений деятельности), групп и подгрупп видов расходов классификации расходов бюджетов, а также лицевых</w:t>
      </w:r>
      <w:proofErr w:type="gramEnd"/>
      <w:r w:rsidRPr="009B028B">
        <w:rPr>
          <w:rFonts w:ascii="Times New Roman" w:hAnsi="Times New Roman" w:cs="Times New Roman"/>
          <w:sz w:val="28"/>
          <w:szCs w:val="28"/>
        </w:rPr>
        <w:t xml:space="preserve"> счетов распорядителей и аналитических классификаторов.</w:t>
      </w:r>
    </w:p>
    <w:p w:rsidR="007A4DAC"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Главный администратор источников распределяет бюджетные ассигнования по источникам финансирования дефицита </w:t>
      </w:r>
      <w:r w:rsidR="004A1A76" w:rsidRPr="009B028B">
        <w:rPr>
          <w:rFonts w:ascii="Times New Roman" w:hAnsi="Times New Roman" w:cs="Times New Roman"/>
          <w:sz w:val="28"/>
          <w:szCs w:val="28"/>
        </w:rPr>
        <w:t>районного</w:t>
      </w:r>
      <w:r w:rsidRPr="009B028B">
        <w:rPr>
          <w:rFonts w:ascii="Times New Roman" w:hAnsi="Times New Roman" w:cs="Times New Roman"/>
          <w:sz w:val="28"/>
          <w:szCs w:val="28"/>
        </w:rPr>
        <w:t xml:space="preserve"> бюджета по администраторам источников в разрезе администраторов источников и кодов </w:t>
      </w:r>
      <w:proofErr w:type="gramStart"/>
      <w:r w:rsidRPr="009B028B">
        <w:rPr>
          <w:rFonts w:ascii="Times New Roman" w:hAnsi="Times New Roman" w:cs="Times New Roman"/>
          <w:sz w:val="28"/>
          <w:szCs w:val="28"/>
        </w:rPr>
        <w:t>классификации источников финансирования дефицитов бюджетов</w:t>
      </w:r>
      <w:proofErr w:type="gramEnd"/>
      <w:r w:rsidRPr="009B028B">
        <w:rPr>
          <w:rFonts w:ascii="Times New Roman" w:hAnsi="Times New Roman" w:cs="Times New Roman"/>
          <w:sz w:val="28"/>
          <w:szCs w:val="28"/>
        </w:rPr>
        <w:t>.</w:t>
      </w:r>
    </w:p>
    <w:p w:rsidR="007A4DAC"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9.5. </w:t>
      </w:r>
      <w:proofErr w:type="gramStart"/>
      <w:r w:rsidRPr="009B028B">
        <w:rPr>
          <w:rFonts w:ascii="Times New Roman" w:hAnsi="Times New Roman" w:cs="Times New Roman"/>
          <w:sz w:val="28"/>
          <w:szCs w:val="28"/>
        </w:rPr>
        <w:t xml:space="preserve">Главным распорядителем (распорядителем) в пределах, установленных для главного распорядителя (распорядителя) бюджетных ассигнований и лимитов бюджетных обязательств, распределяются бюджетные ассигнования и лимиты бюджетных обязательств по получателям средств </w:t>
      </w:r>
      <w:r w:rsidR="004A1A76" w:rsidRPr="009B028B">
        <w:rPr>
          <w:rFonts w:ascii="Times New Roman" w:hAnsi="Times New Roman" w:cs="Times New Roman"/>
          <w:sz w:val="28"/>
          <w:szCs w:val="28"/>
        </w:rPr>
        <w:t>районного</w:t>
      </w:r>
      <w:r w:rsidRPr="009B028B">
        <w:rPr>
          <w:rFonts w:ascii="Times New Roman" w:hAnsi="Times New Roman" w:cs="Times New Roman"/>
          <w:sz w:val="28"/>
          <w:szCs w:val="28"/>
        </w:rPr>
        <w:t xml:space="preserve"> бюджета, находящимся в ведении главных распорядителей (распорядителей), по форме согласно </w:t>
      </w:r>
      <w:hyperlink w:anchor="P870" w:history="1">
        <w:r w:rsidRPr="009B028B">
          <w:rPr>
            <w:rFonts w:ascii="Times New Roman" w:hAnsi="Times New Roman" w:cs="Times New Roman"/>
            <w:sz w:val="28"/>
            <w:szCs w:val="28"/>
          </w:rPr>
          <w:t>приложению</w:t>
        </w:r>
        <w:r w:rsidR="006A7ACC" w:rsidRPr="009B028B">
          <w:rPr>
            <w:rFonts w:ascii="Times New Roman" w:hAnsi="Times New Roman" w:cs="Times New Roman"/>
            <w:sz w:val="28"/>
            <w:szCs w:val="28"/>
          </w:rPr>
          <w:t xml:space="preserve"> №</w:t>
        </w:r>
        <w:r w:rsidRPr="009B028B">
          <w:rPr>
            <w:rFonts w:ascii="Times New Roman" w:hAnsi="Times New Roman" w:cs="Times New Roman"/>
            <w:sz w:val="28"/>
            <w:szCs w:val="28"/>
          </w:rPr>
          <w:t xml:space="preserve"> </w:t>
        </w:r>
        <w:r w:rsidR="004A1A76" w:rsidRPr="009B028B">
          <w:rPr>
            <w:rFonts w:ascii="Times New Roman" w:hAnsi="Times New Roman" w:cs="Times New Roman"/>
            <w:sz w:val="28"/>
            <w:szCs w:val="28"/>
          </w:rPr>
          <w:t>7</w:t>
        </w:r>
      </w:hyperlink>
      <w:r w:rsidRPr="009B028B">
        <w:rPr>
          <w:rFonts w:ascii="Times New Roman" w:hAnsi="Times New Roman" w:cs="Times New Roman"/>
          <w:sz w:val="28"/>
          <w:szCs w:val="28"/>
        </w:rPr>
        <w:t xml:space="preserve"> к Порядку в разрезе получателей, кодов разделов, подразделов, целевых статей (</w:t>
      </w:r>
      <w:r w:rsidR="004A1A76" w:rsidRPr="009B028B">
        <w:rPr>
          <w:rFonts w:ascii="Times New Roman" w:hAnsi="Times New Roman" w:cs="Times New Roman"/>
          <w:sz w:val="28"/>
          <w:szCs w:val="28"/>
        </w:rPr>
        <w:t>муниципальных</w:t>
      </w:r>
      <w:r w:rsidRPr="009B028B">
        <w:rPr>
          <w:rFonts w:ascii="Times New Roman" w:hAnsi="Times New Roman" w:cs="Times New Roman"/>
          <w:sz w:val="28"/>
          <w:szCs w:val="28"/>
        </w:rPr>
        <w:t xml:space="preserve"> программ </w:t>
      </w:r>
      <w:r w:rsidR="004A1A76" w:rsidRPr="009B028B">
        <w:rPr>
          <w:rFonts w:ascii="Times New Roman" w:hAnsi="Times New Roman" w:cs="Times New Roman"/>
          <w:sz w:val="28"/>
          <w:szCs w:val="28"/>
        </w:rPr>
        <w:t>муниципального образования Кавказский район</w:t>
      </w:r>
      <w:r w:rsidRPr="009B028B">
        <w:rPr>
          <w:rFonts w:ascii="Times New Roman" w:hAnsi="Times New Roman" w:cs="Times New Roman"/>
          <w:sz w:val="28"/>
          <w:szCs w:val="28"/>
        </w:rPr>
        <w:t xml:space="preserve"> и непрограммных направлений деятельности), групп</w:t>
      </w:r>
      <w:proofErr w:type="gramEnd"/>
      <w:r w:rsidRPr="009B028B">
        <w:rPr>
          <w:rFonts w:ascii="Times New Roman" w:hAnsi="Times New Roman" w:cs="Times New Roman"/>
          <w:sz w:val="28"/>
          <w:szCs w:val="28"/>
        </w:rPr>
        <w:t xml:space="preserve">, подгрупп и элементов </w:t>
      </w:r>
      <w:proofErr w:type="gramStart"/>
      <w:r w:rsidRPr="009B028B">
        <w:rPr>
          <w:rFonts w:ascii="Times New Roman" w:hAnsi="Times New Roman" w:cs="Times New Roman"/>
          <w:sz w:val="28"/>
          <w:szCs w:val="28"/>
        </w:rPr>
        <w:t>видов расходов классификации расходов бюджетов</w:t>
      </w:r>
      <w:proofErr w:type="gramEnd"/>
      <w:r w:rsidRPr="009B028B">
        <w:rPr>
          <w:rFonts w:ascii="Times New Roman" w:hAnsi="Times New Roman" w:cs="Times New Roman"/>
          <w:sz w:val="28"/>
          <w:szCs w:val="28"/>
        </w:rPr>
        <w:t>.</w:t>
      </w:r>
    </w:p>
    <w:p w:rsidR="007A4DAC"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9.6. Показатели бюджетной росписи и (или) лимитов бюджетных обязательств на очередной финансовый год (очередной финансовый год и плановый период) формируются с учетом следующих особенностей.</w:t>
      </w:r>
    </w:p>
    <w:p w:rsidR="007A4DAC"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В текущем финансовом году в соответствии с </w:t>
      </w:r>
      <w:hyperlink w:anchor="P75" w:history="1">
        <w:r w:rsidRPr="009B028B">
          <w:rPr>
            <w:rFonts w:ascii="Times New Roman" w:hAnsi="Times New Roman" w:cs="Times New Roman"/>
            <w:sz w:val="28"/>
            <w:szCs w:val="28"/>
          </w:rPr>
          <w:t>разделом 2</w:t>
        </w:r>
      </w:hyperlink>
      <w:r w:rsidRPr="009B028B">
        <w:rPr>
          <w:rFonts w:ascii="Times New Roman" w:hAnsi="Times New Roman" w:cs="Times New Roman"/>
          <w:sz w:val="28"/>
          <w:szCs w:val="28"/>
        </w:rPr>
        <w:t xml:space="preserve"> Порядка главные распорядители и главные администраторы источников вносят изменения в бюджетную роспись и (или) лимиты бюджетных обязательств, предусматривающие изменение показателей бюджетной росписи и (или) лимитов бюджетных обязательств на плановый период.</w:t>
      </w:r>
    </w:p>
    <w:p w:rsidR="007A4DAC"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9.7. Ведение бюджетной росписи и (или) изменение лимитов бюджетных обязательств осуществляет главный распорядитель (главный администратор источников) посредством внесения изменений в показатели бюджетной росписи и (или) изменения лимитов бюджетных обязательств.</w:t>
      </w:r>
    </w:p>
    <w:p w:rsidR="007A4DAC"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9.8. Внесение изменений в бюджетную роспись и (или) изменение лимитов бюджетных обязательств осуществляется главными распорядителями (главными администраторами источников).</w:t>
      </w:r>
    </w:p>
    <w:p w:rsidR="007A4DAC"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Изменения сводной росписи и (или) лимитов бюджетных обязатель</w:t>
      </w:r>
      <w:proofErr w:type="gramStart"/>
      <w:r w:rsidRPr="009B028B">
        <w:rPr>
          <w:rFonts w:ascii="Times New Roman" w:hAnsi="Times New Roman" w:cs="Times New Roman"/>
          <w:sz w:val="28"/>
          <w:szCs w:val="28"/>
        </w:rPr>
        <w:t>ств сл</w:t>
      </w:r>
      <w:proofErr w:type="gramEnd"/>
      <w:r w:rsidRPr="009B028B">
        <w:rPr>
          <w:rFonts w:ascii="Times New Roman" w:hAnsi="Times New Roman" w:cs="Times New Roman"/>
          <w:sz w:val="28"/>
          <w:szCs w:val="28"/>
        </w:rPr>
        <w:t xml:space="preserve">ужат основанием для внесения главным распорядителем (главным администратором источников) соответствующих изменений в показатели бюджетной росписи и (или) лимитов бюджетных обязательств. Внесение изменений в бюджетную роспись и лимиты бюджетных </w:t>
      </w:r>
      <w:proofErr w:type="gramStart"/>
      <w:r w:rsidRPr="009B028B">
        <w:rPr>
          <w:rFonts w:ascii="Times New Roman" w:hAnsi="Times New Roman" w:cs="Times New Roman"/>
          <w:sz w:val="28"/>
          <w:szCs w:val="28"/>
        </w:rPr>
        <w:t>обязательств</w:t>
      </w:r>
      <w:proofErr w:type="gramEnd"/>
      <w:r w:rsidRPr="009B028B">
        <w:rPr>
          <w:rFonts w:ascii="Times New Roman" w:hAnsi="Times New Roman" w:cs="Times New Roman"/>
          <w:sz w:val="28"/>
          <w:szCs w:val="28"/>
        </w:rPr>
        <w:t xml:space="preserve"> главные распорядители (главные администраторы источников) осуществляют в течение трех рабочих дней после получения </w:t>
      </w:r>
      <w:r w:rsidR="00792590" w:rsidRPr="009B028B">
        <w:rPr>
          <w:rFonts w:ascii="Times New Roman" w:hAnsi="Times New Roman" w:cs="Times New Roman"/>
          <w:sz w:val="28"/>
          <w:szCs w:val="28"/>
        </w:rPr>
        <w:t>Расходного расписания</w:t>
      </w:r>
      <w:r w:rsidRPr="009B028B">
        <w:rPr>
          <w:rFonts w:ascii="Times New Roman" w:hAnsi="Times New Roman" w:cs="Times New Roman"/>
          <w:sz w:val="28"/>
          <w:szCs w:val="28"/>
        </w:rPr>
        <w:t>.</w:t>
      </w:r>
    </w:p>
    <w:p w:rsidR="007A4DAC"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Изменение показателей, утвержденных бюджетной росписью и лимитами бюджетных обязательств по расходам главного распорядителя в соответствии с показателями сводной росписи, без внесения соответствующих изменений в сводную роспись и лимиты бюджетных обязательств не допускается.</w:t>
      </w:r>
    </w:p>
    <w:p w:rsidR="007A4DAC"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Изменение показателей, утвержденных бюджетной росписью по расходам распорядителя в соответствии с показателями бюджетной росписи главного </w:t>
      </w:r>
      <w:r w:rsidRPr="009B028B">
        <w:rPr>
          <w:rFonts w:ascii="Times New Roman" w:hAnsi="Times New Roman" w:cs="Times New Roman"/>
          <w:sz w:val="28"/>
          <w:szCs w:val="28"/>
        </w:rPr>
        <w:lastRenderedPageBreak/>
        <w:t>распорядителя, без внесения соответствующих изменений в сводную роспись и лимиты бюджетных обязатель</w:t>
      </w:r>
      <w:proofErr w:type="gramStart"/>
      <w:r w:rsidRPr="009B028B">
        <w:rPr>
          <w:rFonts w:ascii="Times New Roman" w:hAnsi="Times New Roman" w:cs="Times New Roman"/>
          <w:sz w:val="28"/>
          <w:szCs w:val="28"/>
        </w:rPr>
        <w:t>ств гл</w:t>
      </w:r>
      <w:proofErr w:type="gramEnd"/>
      <w:r w:rsidRPr="009B028B">
        <w:rPr>
          <w:rFonts w:ascii="Times New Roman" w:hAnsi="Times New Roman" w:cs="Times New Roman"/>
          <w:sz w:val="28"/>
          <w:szCs w:val="28"/>
        </w:rPr>
        <w:t>авного распорядителя не допускается.</w:t>
      </w:r>
    </w:p>
    <w:p w:rsidR="007A4DAC"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9.9. Главные распорядители (распорядители) имеют право перераспределять бюджетные ассигнования и (или) лимиты бюджетных обязательств между подведомственными распорядителями и (или) получателями, </w:t>
      </w:r>
      <w:r w:rsidR="00792590" w:rsidRPr="009B028B">
        <w:rPr>
          <w:rFonts w:ascii="Times New Roman" w:hAnsi="Times New Roman" w:cs="Times New Roman"/>
          <w:sz w:val="28"/>
          <w:szCs w:val="28"/>
        </w:rPr>
        <w:t xml:space="preserve">подгруппами и </w:t>
      </w:r>
      <w:r w:rsidRPr="009B028B">
        <w:rPr>
          <w:rFonts w:ascii="Times New Roman" w:hAnsi="Times New Roman" w:cs="Times New Roman"/>
          <w:sz w:val="28"/>
          <w:szCs w:val="28"/>
        </w:rPr>
        <w:t>элементами видов расходов классификации расходов бюджетов, кодами субсидий, в пределах бюджетных ассигнований, утвержденных бюджетной росписью главного распорядителя, и утвержденных лимитов бюджетных обязательств.</w:t>
      </w:r>
    </w:p>
    <w:p w:rsidR="007A4DAC"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Изменения бюджетной росписи и (или) лимитов бюджетных обязательств, не приводящие к изменению сводной росписи и лимитов бюджетных обязатель</w:t>
      </w:r>
      <w:proofErr w:type="gramStart"/>
      <w:r w:rsidRPr="009B028B">
        <w:rPr>
          <w:rFonts w:ascii="Times New Roman" w:hAnsi="Times New Roman" w:cs="Times New Roman"/>
          <w:sz w:val="28"/>
          <w:szCs w:val="28"/>
        </w:rPr>
        <w:t>ств гл</w:t>
      </w:r>
      <w:proofErr w:type="gramEnd"/>
      <w:r w:rsidRPr="009B028B">
        <w:rPr>
          <w:rFonts w:ascii="Times New Roman" w:hAnsi="Times New Roman" w:cs="Times New Roman"/>
          <w:sz w:val="28"/>
          <w:szCs w:val="28"/>
        </w:rPr>
        <w:t>авного распорядителя, осуществляются главным распорядителем на основании обращения находящегося в его ведении распорядителя и (или) получателя.</w:t>
      </w:r>
    </w:p>
    <w:p w:rsidR="00964FE4"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9.10. Изменение бюджетных ассигнований по главному администратору источников осуществляется главным администратором </w:t>
      </w:r>
      <w:proofErr w:type="gramStart"/>
      <w:r w:rsidRPr="009B028B">
        <w:rPr>
          <w:rFonts w:ascii="Times New Roman" w:hAnsi="Times New Roman" w:cs="Times New Roman"/>
          <w:sz w:val="28"/>
          <w:szCs w:val="28"/>
        </w:rPr>
        <w:t>источников</w:t>
      </w:r>
      <w:proofErr w:type="gramEnd"/>
      <w:r w:rsidRPr="009B028B">
        <w:rPr>
          <w:rFonts w:ascii="Times New Roman" w:hAnsi="Times New Roman" w:cs="Times New Roman"/>
          <w:sz w:val="28"/>
          <w:szCs w:val="28"/>
        </w:rPr>
        <w:t xml:space="preserve"> в пределах установленных для главного администратора источников бюджетных ассигнований.</w:t>
      </w:r>
    </w:p>
    <w:p w:rsidR="007A4DAC" w:rsidRPr="009B028B" w:rsidRDefault="007A4DAC" w:rsidP="007A4DAC">
      <w:pPr>
        <w:pStyle w:val="ConsPlusNormal"/>
        <w:outlineLvl w:val="1"/>
        <w:rPr>
          <w:rFonts w:ascii="Times New Roman" w:hAnsi="Times New Roman" w:cs="Times New Roman"/>
          <w:sz w:val="28"/>
          <w:szCs w:val="28"/>
        </w:rPr>
      </w:pPr>
    </w:p>
    <w:p w:rsidR="00964FE4" w:rsidRPr="009B028B" w:rsidRDefault="00964FE4" w:rsidP="007A4DAC">
      <w:pPr>
        <w:pStyle w:val="ConsPlusNormal"/>
        <w:jc w:val="center"/>
        <w:outlineLvl w:val="1"/>
        <w:rPr>
          <w:rFonts w:ascii="Times New Roman" w:hAnsi="Times New Roman" w:cs="Times New Roman"/>
          <w:sz w:val="28"/>
          <w:szCs w:val="28"/>
        </w:rPr>
      </w:pPr>
      <w:r w:rsidRPr="009B028B">
        <w:rPr>
          <w:rFonts w:ascii="Times New Roman" w:hAnsi="Times New Roman" w:cs="Times New Roman"/>
          <w:sz w:val="28"/>
          <w:szCs w:val="28"/>
        </w:rPr>
        <w:t>10. Доведение бюджетной росписи, лимитов бюджетных</w:t>
      </w:r>
    </w:p>
    <w:p w:rsidR="00964FE4" w:rsidRPr="009B028B" w:rsidRDefault="00964FE4">
      <w:pPr>
        <w:pStyle w:val="ConsPlusNormal"/>
        <w:jc w:val="center"/>
        <w:rPr>
          <w:rFonts w:ascii="Times New Roman" w:hAnsi="Times New Roman" w:cs="Times New Roman"/>
          <w:sz w:val="28"/>
          <w:szCs w:val="28"/>
        </w:rPr>
      </w:pPr>
      <w:r w:rsidRPr="009B028B">
        <w:rPr>
          <w:rFonts w:ascii="Times New Roman" w:hAnsi="Times New Roman" w:cs="Times New Roman"/>
          <w:sz w:val="28"/>
          <w:szCs w:val="28"/>
        </w:rPr>
        <w:t>обязательств до распорядителей и (или) получателей средств</w:t>
      </w:r>
    </w:p>
    <w:p w:rsidR="00964FE4" w:rsidRPr="009B028B" w:rsidRDefault="00792590">
      <w:pPr>
        <w:pStyle w:val="ConsPlusNormal"/>
        <w:jc w:val="center"/>
        <w:rPr>
          <w:rFonts w:ascii="Times New Roman" w:hAnsi="Times New Roman" w:cs="Times New Roman"/>
          <w:sz w:val="28"/>
          <w:szCs w:val="28"/>
        </w:rPr>
      </w:pPr>
      <w:r w:rsidRPr="009B028B">
        <w:rPr>
          <w:rFonts w:ascii="Times New Roman" w:hAnsi="Times New Roman" w:cs="Times New Roman"/>
          <w:sz w:val="28"/>
          <w:szCs w:val="28"/>
        </w:rPr>
        <w:t>районного</w:t>
      </w:r>
      <w:r w:rsidR="00964FE4" w:rsidRPr="009B028B">
        <w:rPr>
          <w:rFonts w:ascii="Times New Roman" w:hAnsi="Times New Roman" w:cs="Times New Roman"/>
          <w:sz w:val="28"/>
          <w:szCs w:val="28"/>
        </w:rPr>
        <w:t xml:space="preserve"> бюджета (главных администраторов источников)</w:t>
      </w:r>
    </w:p>
    <w:p w:rsidR="002C4C56" w:rsidRPr="009B028B" w:rsidRDefault="002C4C56">
      <w:pPr>
        <w:pStyle w:val="ConsPlusNormal"/>
        <w:jc w:val="center"/>
        <w:rPr>
          <w:rFonts w:ascii="Times New Roman" w:hAnsi="Times New Roman" w:cs="Times New Roman"/>
          <w:sz w:val="28"/>
          <w:szCs w:val="28"/>
        </w:rPr>
      </w:pPr>
    </w:p>
    <w:p w:rsidR="007A4DAC"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 xml:space="preserve">10.1. Главные распорядители (главные администраторы источников) доводят показатели бюджетной росписи и (или) лимитов бюджетных обязательств до находящихся в их ведении распорядителей и (или) получателей (показатели бюджетной росписи - до администраторов источников) до начала очередного финансового года, за исключением случаев, предусмотренных </w:t>
      </w:r>
      <w:hyperlink r:id="rId21" w:history="1">
        <w:r w:rsidRPr="009B028B">
          <w:rPr>
            <w:rFonts w:ascii="Times New Roman" w:hAnsi="Times New Roman" w:cs="Times New Roman"/>
            <w:sz w:val="28"/>
            <w:szCs w:val="28"/>
          </w:rPr>
          <w:t xml:space="preserve">статьей </w:t>
        </w:r>
        <w:r w:rsidR="00792590" w:rsidRPr="009B028B">
          <w:rPr>
            <w:rFonts w:ascii="Times New Roman" w:hAnsi="Times New Roman" w:cs="Times New Roman"/>
            <w:sz w:val="28"/>
            <w:szCs w:val="28"/>
          </w:rPr>
          <w:t>19</w:t>
        </w:r>
      </w:hyperlink>
      <w:r w:rsidRPr="009B028B">
        <w:rPr>
          <w:rFonts w:ascii="Times New Roman" w:hAnsi="Times New Roman" w:cs="Times New Roman"/>
          <w:sz w:val="28"/>
          <w:szCs w:val="28"/>
        </w:rPr>
        <w:t xml:space="preserve"> </w:t>
      </w:r>
      <w:r w:rsidR="00792590" w:rsidRPr="009B028B">
        <w:rPr>
          <w:rFonts w:ascii="Times New Roman" w:hAnsi="Times New Roman" w:cs="Times New Roman"/>
          <w:sz w:val="28"/>
          <w:szCs w:val="28"/>
        </w:rPr>
        <w:t xml:space="preserve">Положения </w:t>
      </w:r>
      <w:r w:rsidRPr="009B028B">
        <w:rPr>
          <w:rFonts w:ascii="Times New Roman" w:hAnsi="Times New Roman" w:cs="Times New Roman"/>
          <w:sz w:val="28"/>
          <w:szCs w:val="28"/>
        </w:rPr>
        <w:t>о бюджетном процессе.</w:t>
      </w:r>
    </w:p>
    <w:p w:rsidR="00964FE4" w:rsidRPr="009B028B" w:rsidRDefault="00964FE4" w:rsidP="007A4DAC">
      <w:pPr>
        <w:pStyle w:val="ConsPlusNormal"/>
        <w:ind w:firstLine="540"/>
        <w:jc w:val="both"/>
        <w:rPr>
          <w:rFonts w:ascii="Times New Roman" w:hAnsi="Times New Roman" w:cs="Times New Roman"/>
          <w:sz w:val="28"/>
          <w:szCs w:val="28"/>
        </w:rPr>
      </w:pPr>
      <w:r w:rsidRPr="009B028B">
        <w:rPr>
          <w:rFonts w:ascii="Times New Roman" w:hAnsi="Times New Roman" w:cs="Times New Roman"/>
          <w:sz w:val="28"/>
          <w:szCs w:val="28"/>
        </w:rPr>
        <w:t>10.2. Доведение показателей бюджетной росписи и (или) лимитов бюджетных обязатель</w:t>
      </w:r>
      <w:proofErr w:type="gramStart"/>
      <w:r w:rsidRPr="009B028B">
        <w:rPr>
          <w:rFonts w:ascii="Times New Roman" w:hAnsi="Times New Roman" w:cs="Times New Roman"/>
          <w:sz w:val="28"/>
          <w:szCs w:val="28"/>
        </w:rPr>
        <w:t>ств гл</w:t>
      </w:r>
      <w:proofErr w:type="gramEnd"/>
      <w:r w:rsidRPr="009B028B">
        <w:rPr>
          <w:rFonts w:ascii="Times New Roman" w:hAnsi="Times New Roman" w:cs="Times New Roman"/>
          <w:sz w:val="28"/>
          <w:szCs w:val="28"/>
        </w:rPr>
        <w:t xml:space="preserve">авными распорядителями до находящихся в их ведении распорядителей и (или) получателей, главными администраторами источников показателей бюджетной росписи - до администраторов источников осуществляется </w:t>
      </w:r>
      <w:r w:rsidR="00792590" w:rsidRPr="009B028B">
        <w:rPr>
          <w:rFonts w:ascii="Times New Roman" w:hAnsi="Times New Roman" w:cs="Times New Roman"/>
          <w:sz w:val="28"/>
          <w:szCs w:val="28"/>
        </w:rPr>
        <w:t>отделом</w:t>
      </w:r>
      <w:r w:rsidRPr="009B028B">
        <w:rPr>
          <w:rFonts w:ascii="Times New Roman" w:hAnsi="Times New Roman" w:cs="Times New Roman"/>
          <w:sz w:val="28"/>
          <w:szCs w:val="28"/>
        </w:rPr>
        <w:t xml:space="preserve"> казначейского контроля </w:t>
      </w:r>
      <w:r w:rsidR="00792590" w:rsidRPr="009B028B">
        <w:rPr>
          <w:rFonts w:ascii="Times New Roman" w:hAnsi="Times New Roman" w:cs="Times New Roman"/>
          <w:sz w:val="28"/>
          <w:szCs w:val="28"/>
        </w:rPr>
        <w:t>финансового управления</w:t>
      </w:r>
      <w:r w:rsidRPr="009B028B">
        <w:rPr>
          <w:rFonts w:ascii="Times New Roman" w:hAnsi="Times New Roman" w:cs="Times New Roman"/>
          <w:sz w:val="28"/>
          <w:szCs w:val="28"/>
        </w:rPr>
        <w:t>.</w:t>
      </w:r>
    </w:p>
    <w:p w:rsidR="00777860" w:rsidRPr="009B028B" w:rsidRDefault="00777860" w:rsidP="004D4E2C">
      <w:pPr>
        <w:pStyle w:val="ConsPlusNormal"/>
        <w:jc w:val="both"/>
        <w:rPr>
          <w:rFonts w:ascii="Times New Roman" w:hAnsi="Times New Roman" w:cs="Times New Roman"/>
          <w:sz w:val="28"/>
          <w:szCs w:val="28"/>
        </w:rPr>
      </w:pPr>
    </w:p>
    <w:p w:rsidR="00777860" w:rsidRPr="009B028B" w:rsidRDefault="00777860" w:rsidP="004D4E2C">
      <w:pPr>
        <w:pStyle w:val="ConsPlusNormal"/>
        <w:jc w:val="both"/>
        <w:rPr>
          <w:rFonts w:ascii="Times New Roman" w:hAnsi="Times New Roman" w:cs="Times New Roman"/>
          <w:sz w:val="28"/>
          <w:szCs w:val="28"/>
        </w:rPr>
      </w:pPr>
    </w:p>
    <w:p w:rsidR="00777860" w:rsidRPr="009B028B" w:rsidRDefault="00777860" w:rsidP="004D4E2C">
      <w:pPr>
        <w:pStyle w:val="ConsPlusNormal"/>
        <w:jc w:val="both"/>
        <w:rPr>
          <w:rFonts w:ascii="Times New Roman" w:hAnsi="Times New Roman" w:cs="Times New Roman"/>
          <w:sz w:val="28"/>
          <w:szCs w:val="28"/>
        </w:rPr>
      </w:pPr>
    </w:p>
    <w:p w:rsidR="00964FE4" w:rsidRPr="009B028B" w:rsidRDefault="00792590" w:rsidP="004D4E2C">
      <w:pPr>
        <w:pStyle w:val="ConsPlusNormal"/>
        <w:jc w:val="both"/>
        <w:rPr>
          <w:rFonts w:ascii="Times New Roman" w:hAnsi="Times New Roman" w:cs="Times New Roman"/>
          <w:sz w:val="28"/>
          <w:szCs w:val="28"/>
        </w:rPr>
      </w:pPr>
      <w:r w:rsidRPr="009B028B">
        <w:rPr>
          <w:rFonts w:ascii="Times New Roman" w:hAnsi="Times New Roman" w:cs="Times New Roman"/>
          <w:sz w:val="28"/>
          <w:szCs w:val="28"/>
        </w:rPr>
        <w:t xml:space="preserve">Начальник бюджетного отдела              </w:t>
      </w:r>
      <w:r w:rsidR="004D4E2C" w:rsidRPr="009B028B">
        <w:rPr>
          <w:rFonts w:ascii="Times New Roman" w:hAnsi="Times New Roman" w:cs="Times New Roman"/>
          <w:sz w:val="28"/>
          <w:szCs w:val="28"/>
        </w:rPr>
        <w:t xml:space="preserve">         </w:t>
      </w:r>
      <w:r w:rsidR="00777860" w:rsidRPr="009B028B">
        <w:rPr>
          <w:rFonts w:ascii="Times New Roman" w:hAnsi="Times New Roman" w:cs="Times New Roman"/>
          <w:sz w:val="28"/>
          <w:szCs w:val="28"/>
        </w:rPr>
        <w:t xml:space="preserve">    </w:t>
      </w:r>
      <w:r w:rsidR="004D4E2C" w:rsidRPr="009B028B">
        <w:rPr>
          <w:rFonts w:ascii="Times New Roman" w:hAnsi="Times New Roman" w:cs="Times New Roman"/>
          <w:sz w:val="28"/>
          <w:szCs w:val="28"/>
        </w:rPr>
        <w:t xml:space="preserve">              </w:t>
      </w:r>
      <w:r w:rsidRPr="009B028B">
        <w:rPr>
          <w:rFonts w:ascii="Times New Roman" w:hAnsi="Times New Roman" w:cs="Times New Roman"/>
          <w:sz w:val="28"/>
          <w:szCs w:val="28"/>
        </w:rPr>
        <w:t xml:space="preserve">           И.С. Гарькуша</w:t>
      </w:r>
    </w:p>
    <w:p w:rsidR="006B255F" w:rsidRPr="009B028B" w:rsidRDefault="006B255F">
      <w:pPr>
        <w:pStyle w:val="ConsPlusNormal"/>
        <w:jc w:val="both"/>
        <w:rPr>
          <w:rFonts w:ascii="Times New Roman" w:hAnsi="Times New Roman" w:cs="Times New Roman"/>
          <w:sz w:val="28"/>
          <w:szCs w:val="28"/>
        </w:rPr>
      </w:pPr>
    </w:p>
    <w:sectPr w:rsidR="006B255F" w:rsidRPr="009B028B" w:rsidSect="00561E3E">
      <w:headerReference w:type="default" r:id="rId22"/>
      <w:pgSz w:w="11905" w:h="16838"/>
      <w:pgMar w:top="1134" w:right="567" w:bottom="993" w:left="1701" w:header="567" w:footer="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F1A74" w:rsidRDefault="002F1A74" w:rsidP="00983401">
      <w:pPr>
        <w:spacing w:after="0" w:line="240" w:lineRule="auto"/>
      </w:pPr>
      <w:r>
        <w:separator/>
      </w:r>
    </w:p>
  </w:endnote>
  <w:endnote w:type="continuationSeparator" w:id="0">
    <w:p w:rsidR="002F1A74" w:rsidRDefault="002F1A74" w:rsidP="00983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F1A74" w:rsidRDefault="002F1A74" w:rsidP="00983401">
      <w:pPr>
        <w:spacing w:after="0" w:line="240" w:lineRule="auto"/>
      </w:pPr>
      <w:r>
        <w:separator/>
      </w:r>
    </w:p>
  </w:footnote>
  <w:footnote w:type="continuationSeparator" w:id="0">
    <w:p w:rsidR="002F1A74" w:rsidRDefault="002F1A74" w:rsidP="0098340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411791"/>
      <w:docPartObj>
        <w:docPartGallery w:val="Page Numbers (Top of Page)"/>
        <w:docPartUnique/>
      </w:docPartObj>
    </w:sdtPr>
    <w:sdtEndPr>
      <w:rPr>
        <w:rFonts w:ascii="Times New Roman" w:hAnsi="Times New Roman" w:cs="Times New Roman"/>
        <w:sz w:val="28"/>
        <w:szCs w:val="28"/>
      </w:rPr>
    </w:sdtEndPr>
    <w:sdtContent>
      <w:p w:rsidR="002F1A74" w:rsidRPr="00983401" w:rsidRDefault="002F1A74">
        <w:pPr>
          <w:pStyle w:val="a6"/>
          <w:jc w:val="center"/>
          <w:rPr>
            <w:rFonts w:ascii="Times New Roman" w:hAnsi="Times New Roman" w:cs="Times New Roman"/>
            <w:sz w:val="28"/>
            <w:szCs w:val="28"/>
          </w:rPr>
        </w:pPr>
        <w:r w:rsidRPr="00983401">
          <w:rPr>
            <w:rFonts w:ascii="Times New Roman" w:hAnsi="Times New Roman" w:cs="Times New Roman"/>
            <w:sz w:val="28"/>
            <w:szCs w:val="28"/>
          </w:rPr>
          <w:fldChar w:fldCharType="begin"/>
        </w:r>
        <w:r w:rsidRPr="00983401">
          <w:rPr>
            <w:rFonts w:ascii="Times New Roman" w:hAnsi="Times New Roman" w:cs="Times New Roman"/>
            <w:sz w:val="28"/>
            <w:szCs w:val="28"/>
          </w:rPr>
          <w:instrText>PAGE   \* MERGEFORMAT</w:instrText>
        </w:r>
        <w:r w:rsidRPr="00983401">
          <w:rPr>
            <w:rFonts w:ascii="Times New Roman" w:hAnsi="Times New Roman" w:cs="Times New Roman"/>
            <w:sz w:val="28"/>
            <w:szCs w:val="28"/>
          </w:rPr>
          <w:fldChar w:fldCharType="separate"/>
        </w:r>
        <w:r w:rsidR="007636CC">
          <w:rPr>
            <w:rFonts w:ascii="Times New Roman" w:hAnsi="Times New Roman" w:cs="Times New Roman"/>
            <w:noProof/>
            <w:sz w:val="28"/>
            <w:szCs w:val="28"/>
          </w:rPr>
          <w:t>17</w:t>
        </w:r>
        <w:r w:rsidRPr="00983401">
          <w:rPr>
            <w:rFonts w:ascii="Times New Roman" w:hAnsi="Times New Roman" w:cs="Times New Roman"/>
            <w:sz w:val="28"/>
            <w:szCs w:val="28"/>
          </w:rPr>
          <w:fldChar w:fldCharType="end"/>
        </w:r>
      </w:p>
    </w:sdtContent>
  </w:sdt>
  <w:p w:rsidR="002F1A74" w:rsidRDefault="002F1A74">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64FE4"/>
    <w:rsid w:val="00000212"/>
    <w:rsid w:val="00000418"/>
    <w:rsid w:val="00000964"/>
    <w:rsid w:val="00000BAE"/>
    <w:rsid w:val="00000D08"/>
    <w:rsid w:val="00000FB3"/>
    <w:rsid w:val="0000120C"/>
    <w:rsid w:val="00001416"/>
    <w:rsid w:val="000019C5"/>
    <w:rsid w:val="00001B2F"/>
    <w:rsid w:val="00001F00"/>
    <w:rsid w:val="000025C0"/>
    <w:rsid w:val="0000304D"/>
    <w:rsid w:val="00003B9C"/>
    <w:rsid w:val="00003BE6"/>
    <w:rsid w:val="000041FA"/>
    <w:rsid w:val="00004C31"/>
    <w:rsid w:val="00004D98"/>
    <w:rsid w:val="00004F3D"/>
    <w:rsid w:val="00005199"/>
    <w:rsid w:val="0000551F"/>
    <w:rsid w:val="0000577B"/>
    <w:rsid w:val="00005FDC"/>
    <w:rsid w:val="000067A6"/>
    <w:rsid w:val="00006890"/>
    <w:rsid w:val="00006B84"/>
    <w:rsid w:val="00007AE7"/>
    <w:rsid w:val="00007D8A"/>
    <w:rsid w:val="00010419"/>
    <w:rsid w:val="00010B42"/>
    <w:rsid w:val="00010BBF"/>
    <w:rsid w:val="00010CC5"/>
    <w:rsid w:val="00010D89"/>
    <w:rsid w:val="00011391"/>
    <w:rsid w:val="000113F1"/>
    <w:rsid w:val="00011690"/>
    <w:rsid w:val="00011BBC"/>
    <w:rsid w:val="00012667"/>
    <w:rsid w:val="00012911"/>
    <w:rsid w:val="00013B55"/>
    <w:rsid w:val="00013D0D"/>
    <w:rsid w:val="00014047"/>
    <w:rsid w:val="00014192"/>
    <w:rsid w:val="00014733"/>
    <w:rsid w:val="00014D8A"/>
    <w:rsid w:val="000152AD"/>
    <w:rsid w:val="000155AA"/>
    <w:rsid w:val="00015805"/>
    <w:rsid w:val="00015948"/>
    <w:rsid w:val="000159D3"/>
    <w:rsid w:val="00015AFC"/>
    <w:rsid w:val="00015B3E"/>
    <w:rsid w:val="0001605A"/>
    <w:rsid w:val="000165A9"/>
    <w:rsid w:val="000167B6"/>
    <w:rsid w:val="0001685F"/>
    <w:rsid w:val="00016BF6"/>
    <w:rsid w:val="000176FD"/>
    <w:rsid w:val="00017E05"/>
    <w:rsid w:val="00020583"/>
    <w:rsid w:val="00020B7C"/>
    <w:rsid w:val="00020DB0"/>
    <w:rsid w:val="0002101F"/>
    <w:rsid w:val="0002122A"/>
    <w:rsid w:val="0002131C"/>
    <w:rsid w:val="00021BB7"/>
    <w:rsid w:val="00021D0A"/>
    <w:rsid w:val="0002219D"/>
    <w:rsid w:val="00022358"/>
    <w:rsid w:val="00022BCA"/>
    <w:rsid w:val="00022E8A"/>
    <w:rsid w:val="00023036"/>
    <w:rsid w:val="00023180"/>
    <w:rsid w:val="0002353B"/>
    <w:rsid w:val="00024230"/>
    <w:rsid w:val="00024829"/>
    <w:rsid w:val="00024F5E"/>
    <w:rsid w:val="00025485"/>
    <w:rsid w:val="0002685D"/>
    <w:rsid w:val="0002693A"/>
    <w:rsid w:val="00026A13"/>
    <w:rsid w:val="000272B8"/>
    <w:rsid w:val="00027E38"/>
    <w:rsid w:val="00030092"/>
    <w:rsid w:val="0003023D"/>
    <w:rsid w:val="00030872"/>
    <w:rsid w:val="00031429"/>
    <w:rsid w:val="00031C78"/>
    <w:rsid w:val="0003248F"/>
    <w:rsid w:val="00032CCF"/>
    <w:rsid w:val="000330CA"/>
    <w:rsid w:val="0003347B"/>
    <w:rsid w:val="0003362A"/>
    <w:rsid w:val="000339FA"/>
    <w:rsid w:val="00033C80"/>
    <w:rsid w:val="000343F0"/>
    <w:rsid w:val="00034D0F"/>
    <w:rsid w:val="00035ABF"/>
    <w:rsid w:val="00036BC9"/>
    <w:rsid w:val="00036EAE"/>
    <w:rsid w:val="00037084"/>
    <w:rsid w:val="000376C7"/>
    <w:rsid w:val="00037C99"/>
    <w:rsid w:val="00037EC5"/>
    <w:rsid w:val="000414F3"/>
    <w:rsid w:val="00041C23"/>
    <w:rsid w:val="000428FC"/>
    <w:rsid w:val="0004325D"/>
    <w:rsid w:val="00043274"/>
    <w:rsid w:val="0004357E"/>
    <w:rsid w:val="00044DA2"/>
    <w:rsid w:val="00044F63"/>
    <w:rsid w:val="00045024"/>
    <w:rsid w:val="00045E4D"/>
    <w:rsid w:val="00046AE9"/>
    <w:rsid w:val="00046DDA"/>
    <w:rsid w:val="00046F62"/>
    <w:rsid w:val="00047022"/>
    <w:rsid w:val="000475FF"/>
    <w:rsid w:val="00047613"/>
    <w:rsid w:val="00047B00"/>
    <w:rsid w:val="00050008"/>
    <w:rsid w:val="00050027"/>
    <w:rsid w:val="00050A60"/>
    <w:rsid w:val="00051372"/>
    <w:rsid w:val="000519EE"/>
    <w:rsid w:val="00051B6D"/>
    <w:rsid w:val="000529E9"/>
    <w:rsid w:val="00053364"/>
    <w:rsid w:val="00054080"/>
    <w:rsid w:val="00054378"/>
    <w:rsid w:val="0005439A"/>
    <w:rsid w:val="00054F42"/>
    <w:rsid w:val="00055A90"/>
    <w:rsid w:val="0005635B"/>
    <w:rsid w:val="0005640B"/>
    <w:rsid w:val="00056706"/>
    <w:rsid w:val="000568FF"/>
    <w:rsid w:val="00056C28"/>
    <w:rsid w:val="00060216"/>
    <w:rsid w:val="000602CE"/>
    <w:rsid w:val="0006051F"/>
    <w:rsid w:val="00060F37"/>
    <w:rsid w:val="00062356"/>
    <w:rsid w:val="00062E29"/>
    <w:rsid w:val="000635FE"/>
    <w:rsid w:val="000642C2"/>
    <w:rsid w:val="00064AC6"/>
    <w:rsid w:val="00064D4D"/>
    <w:rsid w:val="000650AF"/>
    <w:rsid w:val="000653AE"/>
    <w:rsid w:val="0006573F"/>
    <w:rsid w:val="00066AA4"/>
    <w:rsid w:val="0006710D"/>
    <w:rsid w:val="000671F0"/>
    <w:rsid w:val="00067370"/>
    <w:rsid w:val="000674D7"/>
    <w:rsid w:val="000674DF"/>
    <w:rsid w:val="000677F1"/>
    <w:rsid w:val="00067941"/>
    <w:rsid w:val="00067D80"/>
    <w:rsid w:val="000706BB"/>
    <w:rsid w:val="000710F6"/>
    <w:rsid w:val="000712CE"/>
    <w:rsid w:val="0007136E"/>
    <w:rsid w:val="00071576"/>
    <w:rsid w:val="0007158A"/>
    <w:rsid w:val="0007287C"/>
    <w:rsid w:val="00072A3D"/>
    <w:rsid w:val="0007400A"/>
    <w:rsid w:val="00075B99"/>
    <w:rsid w:val="00075C65"/>
    <w:rsid w:val="00075CCC"/>
    <w:rsid w:val="00076199"/>
    <w:rsid w:val="0007635B"/>
    <w:rsid w:val="000765DD"/>
    <w:rsid w:val="00076736"/>
    <w:rsid w:val="00076CD8"/>
    <w:rsid w:val="00076F4E"/>
    <w:rsid w:val="000773B4"/>
    <w:rsid w:val="000777C0"/>
    <w:rsid w:val="000802E5"/>
    <w:rsid w:val="000804EF"/>
    <w:rsid w:val="00080D94"/>
    <w:rsid w:val="00081902"/>
    <w:rsid w:val="00081A55"/>
    <w:rsid w:val="000827A8"/>
    <w:rsid w:val="00082EC7"/>
    <w:rsid w:val="00083A06"/>
    <w:rsid w:val="00083BCC"/>
    <w:rsid w:val="000842CE"/>
    <w:rsid w:val="00084E39"/>
    <w:rsid w:val="0008598C"/>
    <w:rsid w:val="00085C39"/>
    <w:rsid w:val="0008660F"/>
    <w:rsid w:val="00086D99"/>
    <w:rsid w:val="000870D0"/>
    <w:rsid w:val="000870D4"/>
    <w:rsid w:val="000876D6"/>
    <w:rsid w:val="00087FFD"/>
    <w:rsid w:val="00090A61"/>
    <w:rsid w:val="00090E49"/>
    <w:rsid w:val="000911FB"/>
    <w:rsid w:val="0009129F"/>
    <w:rsid w:val="00092053"/>
    <w:rsid w:val="00092884"/>
    <w:rsid w:val="00092D29"/>
    <w:rsid w:val="00092E7F"/>
    <w:rsid w:val="000930B2"/>
    <w:rsid w:val="0009318A"/>
    <w:rsid w:val="00093370"/>
    <w:rsid w:val="000938B4"/>
    <w:rsid w:val="00093FF1"/>
    <w:rsid w:val="000942B3"/>
    <w:rsid w:val="00094834"/>
    <w:rsid w:val="00095391"/>
    <w:rsid w:val="00095A35"/>
    <w:rsid w:val="00095BD9"/>
    <w:rsid w:val="00095E11"/>
    <w:rsid w:val="00096084"/>
    <w:rsid w:val="0009618D"/>
    <w:rsid w:val="0009656E"/>
    <w:rsid w:val="00096FD4"/>
    <w:rsid w:val="00097E0C"/>
    <w:rsid w:val="00097FDF"/>
    <w:rsid w:val="000A02ED"/>
    <w:rsid w:val="000A0A99"/>
    <w:rsid w:val="000A15A3"/>
    <w:rsid w:val="000A173C"/>
    <w:rsid w:val="000A1E1A"/>
    <w:rsid w:val="000A21CE"/>
    <w:rsid w:val="000A27C5"/>
    <w:rsid w:val="000A2EE1"/>
    <w:rsid w:val="000A3EF4"/>
    <w:rsid w:val="000A3F91"/>
    <w:rsid w:val="000A42D9"/>
    <w:rsid w:val="000A42E6"/>
    <w:rsid w:val="000A5502"/>
    <w:rsid w:val="000A5865"/>
    <w:rsid w:val="000A629C"/>
    <w:rsid w:val="000A6EB5"/>
    <w:rsid w:val="000A753C"/>
    <w:rsid w:val="000B01FA"/>
    <w:rsid w:val="000B0354"/>
    <w:rsid w:val="000B05C0"/>
    <w:rsid w:val="000B0645"/>
    <w:rsid w:val="000B1041"/>
    <w:rsid w:val="000B1084"/>
    <w:rsid w:val="000B17C5"/>
    <w:rsid w:val="000B192B"/>
    <w:rsid w:val="000B1C7E"/>
    <w:rsid w:val="000B20ED"/>
    <w:rsid w:val="000B265A"/>
    <w:rsid w:val="000B2ABF"/>
    <w:rsid w:val="000B319C"/>
    <w:rsid w:val="000B3B6E"/>
    <w:rsid w:val="000B428E"/>
    <w:rsid w:val="000B46C2"/>
    <w:rsid w:val="000B4E0C"/>
    <w:rsid w:val="000B519E"/>
    <w:rsid w:val="000B5817"/>
    <w:rsid w:val="000B5BA3"/>
    <w:rsid w:val="000B6EFE"/>
    <w:rsid w:val="000B775B"/>
    <w:rsid w:val="000B7AE2"/>
    <w:rsid w:val="000B7B9A"/>
    <w:rsid w:val="000C14EF"/>
    <w:rsid w:val="000C1A3D"/>
    <w:rsid w:val="000C1B81"/>
    <w:rsid w:val="000C214A"/>
    <w:rsid w:val="000C2CB1"/>
    <w:rsid w:val="000C3113"/>
    <w:rsid w:val="000C3B8D"/>
    <w:rsid w:val="000C4639"/>
    <w:rsid w:val="000C49E4"/>
    <w:rsid w:val="000C4B13"/>
    <w:rsid w:val="000C4B57"/>
    <w:rsid w:val="000C4F84"/>
    <w:rsid w:val="000C554A"/>
    <w:rsid w:val="000C5CCE"/>
    <w:rsid w:val="000C6FA4"/>
    <w:rsid w:val="000C7076"/>
    <w:rsid w:val="000C731E"/>
    <w:rsid w:val="000C73ED"/>
    <w:rsid w:val="000C7FC7"/>
    <w:rsid w:val="000D04C3"/>
    <w:rsid w:val="000D050E"/>
    <w:rsid w:val="000D0747"/>
    <w:rsid w:val="000D074B"/>
    <w:rsid w:val="000D0A23"/>
    <w:rsid w:val="000D138B"/>
    <w:rsid w:val="000D194F"/>
    <w:rsid w:val="000D21C4"/>
    <w:rsid w:val="000D2F1E"/>
    <w:rsid w:val="000D33FC"/>
    <w:rsid w:val="000D344D"/>
    <w:rsid w:val="000D3F95"/>
    <w:rsid w:val="000D4613"/>
    <w:rsid w:val="000D5446"/>
    <w:rsid w:val="000D55BA"/>
    <w:rsid w:val="000D56D4"/>
    <w:rsid w:val="000D586E"/>
    <w:rsid w:val="000D6391"/>
    <w:rsid w:val="000D7259"/>
    <w:rsid w:val="000D784E"/>
    <w:rsid w:val="000D7D4D"/>
    <w:rsid w:val="000D7E6C"/>
    <w:rsid w:val="000E01CD"/>
    <w:rsid w:val="000E0459"/>
    <w:rsid w:val="000E0EF9"/>
    <w:rsid w:val="000E1111"/>
    <w:rsid w:val="000E147B"/>
    <w:rsid w:val="000E1C56"/>
    <w:rsid w:val="000E2432"/>
    <w:rsid w:val="000E26AE"/>
    <w:rsid w:val="000E3610"/>
    <w:rsid w:val="000E3759"/>
    <w:rsid w:val="000E3D04"/>
    <w:rsid w:val="000E56A0"/>
    <w:rsid w:val="000E5B16"/>
    <w:rsid w:val="000E5E87"/>
    <w:rsid w:val="000E604B"/>
    <w:rsid w:val="000E62D4"/>
    <w:rsid w:val="000E7D41"/>
    <w:rsid w:val="000F07F1"/>
    <w:rsid w:val="000F235B"/>
    <w:rsid w:val="000F32A4"/>
    <w:rsid w:val="000F3780"/>
    <w:rsid w:val="000F386A"/>
    <w:rsid w:val="000F410C"/>
    <w:rsid w:val="000F41F5"/>
    <w:rsid w:val="000F437C"/>
    <w:rsid w:val="000F4B6B"/>
    <w:rsid w:val="000F4E8A"/>
    <w:rsid w:val="000F52E6"/>
    <w:rsid w:val="000F6263"/>
    <w:rsid w:val="000F62FD"/>
    <w:rsid w:val="000F6C17"/>
    <w:rsid w:val="000F6EFC"/>
    <w:rsid w:val="000F7180"/>
    <w:rsid w:val="000F7263"/>
    <w:rsid w:val="000F75F6"/>
    <w:rsid w:val="000F7D70"/>
    <w:rsid w:val="001005BA"/>
    <w:rsid w:val="00100DE9"/>
    <w:rsid w:val="00100E43"/>
    <w:rsid w:val="00101953"/>
    <w:rsid w:val="001019B2"/>
    <w:rsid w:val="00101C38"/>
    <w:rsid w:val="00102271"/>
    <w:rsid w:val="001024CB"/>
    <w:rsid w:val="001026A6"/>
    <w:rsid w:val="00102A1C"/>
    <w:rsid w:val="00102DCB"/>
    <w:rsid w:val="00103314"/>
    <w:rsid w:val="00103688"/>
    <w:rsid w:val="001037FA"/>
    <w:rsid w:val="00103B7C"/>
    <w:rsid w:val="00103FA2"/>
    <w:rsid w:val="0010492A"/>
    <w:rsid w:val="00104D60"/>
    <w:rsid w:val="00105218"/>
    <w:rsid w:val="0010582D"/>
    <w:rsid w:val="00105E37"/>
    <w:rsid w:val="00106602"/>
    <w:rsid w:val="001079DC"/>
    <w:rsid w:val="00107A8D"/>
    <w:rsid w:val="00107B8B"/>
    <w:rsid w:val="00107C37"/>
    <w:rsid w:val="0011098C"/>
    <w:rsid w:val="00110B82"/>
    <w:rsid w:val="00111385"/>
    <w:rsid w:val="00111457"/>
    <w:rsid w:val="0011221C"/>
    <w:rsid w:val="00112C27"/>
    <w:rsid w:val="00112D04"/>
    <w:rsid w:val="001132BC"/>
    <w:rsid w:val="00113BE1"/>
    <w:rsid w:val="00113EF0"/>
    <w:rsid w:val="00114462"/>
    <w:rsid w:val="00114890"/>
    <w:rsid w:val="00114EED"/>
    <w:rsid w:val="00115B52"/>
    <w:rsid w:val="00115F7C"/>
    <w:rsid w:val="0011602B"/>
    <w:rsid w:val="00116F58"/>
    <w:rsid w:val="001173CB"/>
    <w:rsid w:val="0012067A"/>
    <w:rsid w:val="001208E1"/>
    <w:rsid w:val="00121054"/>
    <w:rsid w:val="001212FA"/>
    <w:rsid w:val="0012132A"/>
    <w:rsid w:val="001218F5"/>
    <w:rsid w:val="00122740"/>
    <w:rsid w:val="001227B8"/>
    <w:rsid w:val="00122C5A"/>
    <w:rsid w:val="00122E8E"/>
    <w:rsid w:val="001231C6"/>
    <w:rsid w:val="00123868"/>
    <w:rsid w:val="001238CB"/>
    <w:rsid w:val="00123C06"/>
    <w:rsid w:val="00123EC3"/>
    <w:rsid w:val="00124670"/>
    <w:rsid w:val="00125199"/>
    <w:rsid w:val="00125A15"/>
    <w:rsid w:val="00125E5B"/>
    <w:rsid w:val="0012605A"/>
    <w:rsid w:val="00126506"/>
    <w:rsid w:val="0012659A"/>
    <w:rsid w:val="00126830"/>
    <w:rsid w:val="00126CEE"/>
    <w:rsid w:val="00130801"/>
    <w:rsid w:val="00131323"/>
    <w:rsid w:val="00131683"/>
    <w:rsid w:val="00131A8C"/>
    <w:rsid w:val="00131CB0"/>
    <w:rsid w:val="0013219B"/>
    <w:rsid w:val="001329C6"/>
    <w:rsid w:val="001330B3"/>
    <w:rsid w:val="00133482"/>
    <w:rsid w:val="00133F87"/>
    <w:rsid w:val="00134018"/>
    <w:rsid w:val="001342B0"/>
    <w:rsid w:val="00134309"/>
    <w:rsid w:val="00134DE9"/>
    <w:rsid w:val="00135951"/>
    <w:rsid w:val="0013628A"/>
    <w:rsid w:val="0013712B"/>
    <w:rsid w:val="00137495"/>
    <w:rsid w:val="001405BB"/>
    <w:rsid w:val="0014069C"/>
    <w:rsid w:val="00140EA7"/>
    <w:rsid w:val="00141E09"/>
    <w:rsid w:val="001423CA"/>
    <w:rsid w:val="00142710"/>
    <w:rsid w:val="001430C1"/>
    <w:rsid w:val="001436EA"/>
    <w:rsid w:val="0014389D"/>
    <w:rsid w:val="00143EBF"/>
    <w:rsid w:val="001440D2"/>
    <w:rsid w:val="00144377"/>
    <w:rsid w:val="001445A9"/>
    <w:rsid w:val="00144949"/>
    <w:rsid w:val="00145357"/>
    <w:rsid w:val="00145458"/>
    <w:rsid w:val="00145F9E"/>
    <w:rsid w:val="00146C82"/>
    <w:rsid w:val="001471C9"/>
    <w:rsid w:val="001500FF"/>
    <w:rsid w:val="00150376"/>
    <w:rsid w:val="0015174D"/>
    <w:rsid w:val="00151D29"/>
    <w:rsid w:val="00151D72"/>
    <w:rsid w:val="00152A02"/>
    <w:rsid w:val="00152B70"/>
    <w:rsid w:val="00153104"/>
    <w:rsid w:val="00153DFA"/>
    <w:rsid w:val="00153F25"/>
    <w:rsid w:val="00154191"/>
    <w:rsid w:val="001546CE"/>
    <w:rsid w:val="0015562C"/>
    <w:rsid w:val="00156043"/>
    <w:rsid w:val="001574F6"/>
    <w:rsid w:val="001609D5"/>
    <w:rsid w:val="00160E17"/>
    <w:rsid w:val="00160FAF"/>
    <w:rsid w:val="00161E9C"/>
    <w:rsid w:val="00162C2E"/>
    <w:rsid w:val="001630E5"/>
    <w:rsid w:val="001632DC"/>
    <w:rsid w:val="00163546"/>
    <w:rsid w:val="00163550"/>
    <w:rsid w:val="001635CC"/>
    <w:rsid w:val="0016361E"/>
    <w:rsid w:val="00163D80"/>
    <w:rsid w:val="00163E5A"/>
    <w:rsid w:val="0016410E"/>
    <w:rsid w:val="0016417D"/>
    <w:rsid w:val="001658BA"/>
    <w:rsid w:val="00165A3F"/>
    <w:rsid w:val="00165BEE"/>
    <w:rsid w:val="00166079"/>
    <w:rsid w:val="001661FE"/>
    <w:rsid w:val="001671CE"/>
    <w:rsid w:val="00167F24"/>
    <w:rsid w:val="00170B05"/>
    <w:rsid w:val="00170BAB"/>
    <w:rsid w:val="00170BDB"/>
    <w:rsid w:val="0017160F"/>
    <w:rsid w:val="00171FFD"/>
    <w:rsid w:val="00173E50"/>
    <w:rsid w:val="00174138"/>
    <w:rsid w:val="001742B3"/>
    <w:rsid w:val="001743FC"/>
    <w:rsid w:val="00174918"/>
    <w:rsid w:val="00174980"/>
    <w:rsid w:val="00175349"/>
    <w:rsid w:val="00176920"/>
    <w:rsid w:val="00177053"/>
    <w:rsid w:val="00177333"/>
    <w:rsid w:val="001773C6"/>
    <w:rsid w:val="00177467"/>
    <w:rsid w:val="00177B85"/>
    <w:rsid w:val="0018006E"/>
    <w:rsid w:val="0018043A"/>
    <w:rsid w:val="00180BD5"/>
    <w:rsid w:val="00180C3F"/>
    <w:rsid w:val="0018192C"/>
    <w:rsid w:val="00181ABD"/>
    <w:rsid w:val="0018237A"/>
    <w:rsid w:val="001823A6"/>
    <w:rsid w:val="001826FE"/>
    <w:rsid w:val="00182E71"/>
    <w:rsid w:val="0018328A"/>
    <w:rsid w:val="00183426"/>
    <w:rsid w:val="00183746"/>
    <w:rsid w:val="00183B9E"/>
    <w:rsid w:val="00183D02"/>
    <w:rsid w:val="00183D76"/>
    <w:rsid w:val="00183DD5"/>
    <w:rsid w:val="00183DFF"/>
    <w:rsid w:val="00184232"/>
    <w:rsid w:val="0018472B"/>
    <w:rsid w:val="00184780"/>
    <w:rsid w:val="001849C9"/>
    <w:rsid w:val="00184BD4"/>
    <w:rsid w:val="001851E8"/>
    <w:rsid w:val="001872B2"/>
    <w:rsid w:val="001873CB"/>
    <w:rsid w:val="00187EF3"/>
    <w:rsid w:val="00187FC7"/>
    <w:rsid w:val="0019153C"/>
    <w:rsid w:val="00191BFA"/>
    <w:rsid w:val="00191C43"/>
    <w:rsid w:val="001922DD"/>
    <w:rsid w:val="00192F29"/>
    <w:rsid w:val="001934EA"/>
    <w:rsid w:val="001935BA"/>
    <w:rsid w:val="00194008"/>
    <w:rsid w:val="00194267"/>
    <w:rsid w:val="001948C1"/>
    <w:rsid w:val="00194946"/>
    <w:rsid w:val="00195547"/>
    <w:rsid w:val="0019585B"/>
    <w:rsid w:val="001959DE"/>
    <w:rsid w:val="00195BB0"/>
    <w:rsid w:val="00195D10"/>
    <w:rsid w:val="00195EE4"/>
    <w:rsid w:val="00196164"/>
    <w:rsid w:val="00196450"/>
    <w:rsid w:val="00196A96"/>
    <w:rsid w:val="00196FFC"/>
    <w:rsid w:val="0019718A"/>
    <w:rsid w:val="00197680"/>
    <w:rsid w:val="00197785"/>
    <w:rsid w:val="00197F4D"/>
    <w:rsid w:val="001A0321"/>
    <w:rsid w:val="001A125F"/>
    <w:rsid w:val="001A128A"/>
    <w:rsid w:val="001A1BA3"/>
    <w:rsid w:val="001A210F"/>
    <w:rsid w:val="001A21DF"/>
    <w:rsid w:val="001A4B70"/>
    <w:rsid w:val="001A5D61"/>
    <w:rsid w:val="001A6289"/>
    <w:rsid w:val="001A63A0"/>
    <w:rsid w:val="001A6A98"/>
    <w:rsid w:val="001A6D88"/>
    <w:rsid w:val="001A7B77"/>
    <w:rsid w:val="001B0BEF"/>
    <w:rsid w:val="001B11F6"/>
    <w:rsid w:val="001B1B7B"/>
    <w:rsid w:val="001B2287"/>
    <w:rsid w:val="001B25A9"/>
    <w:rsid w:val="001B2BC8"/>
    <w:rsid w:val="001B364B"/>
    <w:rsid w:val="001B3788"/>
    <w:rsid w:val="001B404A"/>
    <w:rsid w:val="001B4070"/>
    <w:rsid w:val="001B475A"/>
    <w:rsid w:val="001B4ACF"/>
    <w:rsid w:val="001B6A69"/>
    <w:rsid w:val="001B6CD1"/>
    <w:rsid w:val="001B6EA4"/>
    <w:rsid w:val="001B78FB"/>
    <w:rsid w:val="001B7931"/>
    <w:rsid w:val="001C03D4"/>
    <w:rsid w:val="001C16FB"/>
    <w:rsid w:val="001C1865"/>
    <w:rsid w:val="001C193E"/>
    <w:rsid w:val="001C1999"/>
    <w:rsid w:val="001C1C3C"/>
    <w:rsid w:val="001C1C66"/>
    <w:rsid w:val="001C2396"/>
    <w:rsid w:val="001C23D3"/>
    <w:rsid w:val="001C2489"/>
    <w:rsid w:val="001C26AA"/>
    <w:rsid w:val="001C2B77"/>
    <w:rsid w:val="001C3AB4"/>
    <w:rsid w:val="001C4446"/>
    <w:rsid w:val="001C4924"/>
    <w:rsid w:val="001C4A81"/>
    <w:rsid w:val="001C4C89"/>
    <w:rsid w:val="001C65A3"/>
    <w:rsid w:val="001C793A"/>
    <w:rsid w:val="001C7EC5"/>
    <w:rsid w:val="001C7FB8"/>
    <w:rsid w:val="001D01C7"/>
    <w:rsid w:val="001D0A26"/>
    <w:rsid w:val="001D1AFB"/>
    <w:rsid w:val="001D2498"/>
    <w:rsid w:val="001D2692"/>
    <w:rsid w:val="001D2A91"/>
    <w:rsid w:val="001D337A"/>
    <w:rsid w:val="001D33D4"/>
    <w:rsid w:val="001D39FA"/>
    <w:rsid w:val="001D3FDA"/>
    <w:rsid w:val="001D5BAF"/>
    <w:rsid w:val="001D5D10"/>
    <w:rsid w:val="001D64AE"/>
    <w:rsid w:val="001D659F"/>
    <w:rsid w:val="001D6712"/>
    <w:rsid w:val="001D6956"/>
    <w:rsid w:val="001D7150"/>
    <w:rsid w:val="001E0152"/>
    <w:rsid w:val="001E0351"/>
    <w:rsid w:val="001E0412"/>
    <w:rsid w:val="001E0763"/>
    <w:rsid w:val="001E07BC"/>
    <w:rsid w:val="001E0C1A"/>
    <w:rsid w:val="001E1C10"/>
    <w:rsid w:val="001E2071"/>
    <w:rsid w:val="001E2B2A"/>
    <w:rsid w:val="001E2EAE"/>
    <w:rsid w:val="001E2F58"/>
    <w:rsid w:val="001E36C2"/>
    <w:rsid w:val="001E40C5"/>
    <w:rsid w:val="001E4F60"/>
    <w:rsid w:val="001E5F26"/>
    <w:rsid w:val="001E6A90"/>
    <w:rsid w:val="001E7794"/>
    <w:rsid w:val="001F055C"/>
    <w:rsid w:val="001F08F3"/>
    <w:rsid w:val="001F09B8"/>
    <w:rsid w:val="001F0A8A"/>
    <w:rsid w:val="001F0D56"/>
    <w:rsid w:val="001F1026"/>
    <w:rsid w:val="001F18AF"/>
    <w:rsid w:val="001F1CF4"/>
    <w:rsid w:val="001F1FFF"/>
    <w:rsid w:val="001F2165"/>
    <w:rsid w:val="001F3279"/>
    <w:rsid w:val="001F3305"/>
    <w:rsid w:val="001F3552"/>
    <w:rsid w:val="001F36F2"/>
    <w:rsid w:val="001F3F3F"/>
    <w:rsid w:val="001F4819"/>
    <w:rsid w:val="001F4CC8"/>
    <w:rsid w:val="001F55A8"/>
    <w:rsid w:val="001F5976"/>
    <w:rsid w:val="001F5ADA"/>
    <w:rsid w:val="001F5F83"/>
    <w:rsid w:val="001F703D"/>
    <w:rsid w:val="001F7C8B"/>
    <w:rsid w:val="001F7D56"/>
    <w:rsid w:val="00200BD2"/>
    <w:rsid w:val="00201771"/>
    <w:rsid w:val="002018EA"/>
    <w:rsid w:val="0020192C"/>
    <w:rsid w:val="00201A0E"/>
    <w:rsid w:val="00202763"/>
    <w:rsid w:val="00202D37"/>
    <w:rsid w:val="00202D95"/>
    <w:rsid w:val="002030F7"/>
    <w:rsid w:val="002031B8"/>
    <w:rsid w:val="00203490"/>
    <w:rsid w:val="0020385E"/>
    <w:rsid w:val="002047B1"/>
    <w:rsid w:val="002047F7"/>
    <w:rsid w:val="00204E0B"/>
    <w:rsid w:val="00204F88"/>
    <w:rsid w:val="0020579A"/>
    <w:rsid w:val="002062B2"/>
    <w:rsid w:val="00206446"/>
    <w:rsid w:val="0020646C"/>
    <w:rsid w:val="002064F3"/>
    <w:rsid w:val="002069D4"/>
    <w:rsid w:val="00207056"/>
    <w:rsid w:val="0020707D"/>
    <w:rsid w:val="00207415"/>
    <w:rsid w:val="00207812"/>
    <w:rsid w:val="00207E25"/>
    <w:rsid w:val="00211334"/>
    <w:rsid w:val="00211C0F"/>
    <w:rsid w:val="00211F47"/>
    <w:rsid w:val="0021247A"/>
    <w:rsid w:val="00212663"/>
    <w:rsid w:val="0021268E"/>
    <w:rsid w:val="002128F5"/>
    <w:rsid w:val="002128F7"/>
    <w:rsid w:val="00212A0C"/>
    <w:rsid w:val="00213219"/>
    <w:rsid w:val="002138E9"/>
    <w:rsid w:val="00214032"/>
    <w:rsid w:val="00214590"/>
    <w:rsid w:val="00214C61"/>
    <w:rsid w:val="00215CA5"/>
    <w:rsid w:val="002161C6"/>
    <w:rsid w:val="00216A00"/>
    <w:rsid w:val="0022016C"/>
    <w:rsid w:val="002206A7"/>
    <w:rsid w:val="00220CA7"/>
    <w:rsid w:val="0022135B"/>
    <w:rsid w:val="0022144E"/>
    <w:rsid w:val="0022163B"/>
    <w:rsid w:val="0022186D"/>
    <w:rsid w:val="002226C4"/>
    <w:rsid w:val="00222725"/>
    <w:rsid w:val="0022321E"/>
    <w:rsid w:val="002236A4"/>
    <w:rsid w:val="002239DD"/>
    <w:rsid w:val="00223BD0"/>
    <w:rsid w:val="002240DD"/>
    <w:rsid w:val="002249C7"/>
    <w:rsid w:val="00225C4D"/>
    <w:rsid w:val="00225D5C"/>
    <w:rsid w:val="00225DC8"/>
    <w:rsid w:val="00226D46"/>
    <w:rsid w:val="00226F11"/>
    <w:rsid w:val="00230309"/>
    <w:rsid w:val="002320F2"/>
    <w:rsid w:val="0023217D"/>
    <w:rsid w:val="00232471"/>
    <w:rsid w:val="002326DE"/>
    <w:rsid w:val="002328FC"/>
    <w:rsid w:val="00232C16"/>
    <w:rsid w:val="00233B1A"/>
    <w:rsid w:val="00233F24"/>
    <w:rsid w:val="00234235"/>
    <w:rsid w:val="00234F01"/>
    <w:rsid w:val="00235B5B"/>
    <w:rsid w:val="002361CE"/>
    <w:rsid w:val="0023680D"/>
    <w:rsid w:val="00236F4D"/>
    <w:rsid w:val="00240539"/>
    <w:rsid w:val="00240B18"/>
    <w:rsid w:val="00240B9D"/>
    <w:rsid w:val="00240D30"/>
    <w:rsid w:val="00240FF0"/>
    <w:rsid w:val="00241377"/>
    <w:rsid w:val="0024169D"/>
    <w:rsid w:val="00241704"/>
    <w:rsid w:val="00241759"/>
    <w:rsid w:val="002417E7"/>
    <w:rsid w:val="002420E5"/>
    <w:rsid w:val="00242840"/>
    <w:rsid w:val="00242FA6"/>
    <w:rsid w:val="002430F2"/>
    <w:rsid w:val="0024310F"/>
    <w:rsid w:val="002441DA"/>
    <w:rsid w:val="00244532"/>
    <w:rsid w:val="00244570"/>
    <w:rsid w:val="00244652"/>
    <w:rsid w:val="0024518C"/>
    <w:rsid w:val="00245768"/>
    <w:rsid w:val="0024620A"/>
    <w:rsid w:val="002468E4"/>
    <w:rsid w:val="00247027"/>
    <w:rsid w:val="00247C35"/>
    <w:rsid w:val="00247CF6"/>
    <w:rsid w:val="00247D6A"/>
    <w:rsid w:val="00247D8F"/>
    <w:rsid w:val="0025001A"/>
    <w:rsid w:val="00251764"/>
    <w:rsid w:val="00251B7B"/>
    <w:rsid w:val="00252A0B"/>
    <w:rsid w:val="002534EE"/>
    <w:rsid w:val="00253786"/>
    <w:rsid w:val="002538B0"/>
    <w:rsid w:val="00253A38"/>
    <w:rsid w:val="0025443D"/>
    <w:rsid w:val="00254E1E"/>
    <w:rsid w:val="00254E9A"/>
    <w:rsid w:val="002553EF"/>
    <w:rsid w:val="00257256"/>
    <w:rsid w:val="0025758B"/>
    <w:rsid w:val="00257FAA"/>
    <w:rsid w:val="00257FE5"/>
    <w:rsid w:val="00260778"/>
    <w:rsid w:val="00260D38"/>
    <w:rsid w:val="00260FB9"/>
    <w:rsid w:val="00261687"/>
    <w:rsid w:val="002619D7"/>
    <w:rsid w:val="00262119"/>
    <w:rsid w:val="00262317"/>
    <w:rsid w:val="0026241E"/>
    <w:rsid w:val="00262693"/>
    <w:rsid w:val="00262760"/>
    <w:rsid w:val="00262CF1"/>
    <w:rsid w:val="00262E80"/>
    <w:rsid w:val="002631F3"/>
    <w:rsid w:val="0026357B"/>
    <w:rsid w:val="00263655"/>
    <w:rsid w:val="00263934"/>
    <w:rsid w:val="00263B50"/>
    <w:rsid w:val="00264E35"/>
    <w:rsid w:val="0026510C"/>
    <w:rsid w:val="00265252"/>
    <w:rsid w:val="002656DE"/>
    <w:rsid w:val="00265EA9"/>
    <w:rsid w:val="0026650E"/>
    <w:rsid w:val="0026682A"/>
    <w:rsid w:val="00266EBF"/>
    <w:rsid w:val="00267842"/>
    <w:rsid w:val="00270881"/>
    <w:rsid w:val="0027089A"/>
    <w:rsid w:val="00270D50"/>
    <w:rsid w:val="00271BFE"/>
    <w:rsid w:val="00271D0A"/>
    <w:rsid w:val="0027208D"/>
    <w:rsid w:val="00272D23"/>
    <w:rsid w:val="00273455"/>
    <w:rsid w:val="00273462"/>
    <w:rsid w:val="0027372F"/>
    <w:rsid w:val="0027379D"/>
    <w:rsid w:val="00273D86"/>
    <w:rsid w:val="002742C1"/>
    <w:rsid w:val="00275544"/>
    <w:rsid w:val="00275932"/>
    <w:rsid w:val="00275C84"/>
    <w:rsid w:val="002769F4"/>
    <w:rsid w:val="0027708F"/>
    <w:rsid w:val="00277467"/>
    <w:rsid w:val="00277693"/>
    <w:rsid w:val="0027790F"/>
    <w:rsid w:val="00277A09"/>
    <w:rsid w:val="00277EF9"/>
    <w:rsid w:val="00280D3D"/>
    <w:rsid w:val="00281BF8"/>
    <w:rsid w:val="00281E97"/>
    <w:rsid w:val="00281F53"/>
    <w:rsid w:val="00282020"/>
    <w:rsid w:val="002828D3"/>
    <w:rsid w:val="00283D40"/>
    <w:rsid w:val="0028409D"/>
    <w:rsid w:val="00284264"/>
    <w:rsid w:val="002845BF"/>
    <w:rsid w:val="002849CD"/>
    <w:rsid w:val="00284B68"/>
    <w:rsid w:val="002850CC"/>
    <w:rsid w:val="00285196"/>
    <w:rsid w:val="0028521B"/>
    <w:rsid w:val="00286208"/>
    <w:rsid w:val="0028693F"/>
    <w:rsid w:val="002874C0"/>
    <w:rsid w:val="00287A9D"/>
    <w:rsid w:val="00287B81"/>
    <w:rsid w:val="00287C21"/>
    <w:rsid w:val="00287D25"/>
    <w:rsid w:val="00287D3E"/>
    <w:rsid w:val="002903EA"/>
    <w:rsid w:val="00290827"/>
    <w:rsid w:val="00290AA6"/>
    <w:rsid w:val="00291384"/>
    <w:rsid w:val="00291912"/>
    <w:rsid w:val="002919F6"/>
    <w:rsid w:val="00292269"/>
    <w:rsid w:val="002928B2"/>
    <w:rsid w:val="00292D7B"/>
    <w:rsid w:val="00293210"/>
    <w:rsid w:val="00293A92"/>
    <w:rsid w:val="00294454"/>
    <w:rsid w:val="00294AFF"/>
    <w:rsid w:val="00294B43"/>
    <w:rsid w:val="00294BFD"/>
    <w:rsid w:val="00295AA6"/>
    <w:rsid w:val="002962F5"/>
    <w:rsid w:val="00296424"/>
    <w:rsid w:val="0029752F"/>
    <w:rsid w:val="00297930"/>
    <w:rsid w:val="00297FA7"/>
    <w:rsid w:val="00297FB8"/>
    <w:rsid w:val="00297FB9"/>
    <w:rsid w:val="002A0154"/>
    <w:rsid w:val="002A05C4"/>
    <w:rsid w:val="002A0FE2"/>
    <w:rsid w:val="002A194C"/>
    <w:rsid w:val="002A2975"/>
    <w:rsid w:val="002A349C"/>
    <w:rsid w:val="002A4426"/>
    <w:rsid w:val="002A4967"/>
    <w:rsid w:val="002A510D"/>
    <w:rsid w:val="002A52C6"/>
    <w:rsid w:val="002A545C"/>
    <w:rsid w:val="002A5D6E"/>
    <w:rsid w:val="002A5D9F"/>
    <w:rsid w:val="002A5E28"/>
    <w:rsid w:val="002A5E78"/>
    <w:rsid w:val="002A5F40"/>
    <w:rsid w:val="002A64E2"/>
    <w:rsid w:val="002A77D7"/>
    <w:rsid w:val="002A7BA6"/>
    <w:rsid w:val="002A7EC8"/>
    <w:rsid w:val="002B15BA"/>
    <w:rsid w:val="002B1DB5"/>
    <w:rsid w:val="002B214B"/>
    <w:rsid w:val="002B24AD"/>
    <w:rsid w:val="002B2A7A"/>
    <w:rsid w:val="002B325D"/>
    <w:rsid w:val="002B3925"/>
    <w:rsid w:val="002B3D73"/>
    <w:rsid w:val="002B47C3"/>
    <w:rsid w:val="002B5100"/>
    <w:rsid w:val="002B53FE"/>
    <w:rsid w:val="002B54F2"/>
    <w:rsid w:val="002B570D"/>
    <w:rsid w:val="002B6DC7"/>
    <w:rsid w:val="002B6DCA"/>
    <w:rsid w:val="002B6ED6"/>
    <w:rsid w:val="002B7444"/>
    <w:rsid w:val="002C056E"/>
    <w:rsid w:val="002C126D"/>
    <w:rsid w:val="002C1930"/>
    <w:rsid w:val="002C1A5B"/>
    <w:rsid w:val="002C1B37"/>
    <w:rsid w:val="002C1E17"/>
    <w:rsid w:val="002C3087"/>
    <w:rsid w:val="002C3D47"/>
    <w:rsid w:val="002C40F9"/>
    <w:rsid w:val="002C4314"/>
    <w:rsid w:val="002C453D"/>
    <w:rsid w:val="002C4587"/>
    <w:rsid w:val="002C4C56"/>
    <w:rsid w:val="002C5255"/>
    <w:rsid w:val="002C58A9"/>
    <w:rsid w:val="002C650E"/>
    <w:rsid w:val="002C6561"/>
    <w:rsid w:val="002C6625"/>
    <w:rsid w:val="002C6BAE"/>
    <w:rsid w:val="002C6CCA"/>
    <w:rsid w:val="002C762E"/>
    <w:rsid w:val="002C76FD"/>
    <w:rsid w:val="002D0433"/>
    <w:rsid w:val="002D0863"/>
    <w:rsid w:val="002D0998"/>
    <w:rsid w:val="002D0CFE"/>
    <w:rsid w:val="002D0ED8"/>
    <w:rsid w:val="002D1930"/>
    <w:rsid w:val="002D1952"/>
    <w:rsid w:val="002D212D"/>
    <w:rsid w:val="002D2885"/>
    <w:rsid w:val="002D28FF"/>
    <w:rsid w:val="002D36CB"/>
    <w:rsid w:val="002D3C90"/>
    <w:rsid w:val="002D46DE"/>
    <w:rsid w:val="002D4FC0"/>
    <w:rsid w:val="002D5E2E"/>
    <w:rsid w:val="002D5F53"/>
    <w:rsid w:val="002D6346"/>
    <w:rsid w:val="002D6564"/>
    <w:rsid w:val="002D6CE8"/>
    <w:rsid w:val="002D7D5E"/>
    <w:rsid w:val="002E02D1"/>
    <w:rsid w:val="002E036F"/>
    <w:rsid w:val="002E09DB"/>
    <w:rsid w:val="002E19D8"/>
    <w:rsid w:val="002E1D56"/>
    <w:rsid w:val="002E21F2"/>
    <w:rsid w:val="002E2B1F"/>
    <w:rsid w:val="002E364D"/>
    <w:rsid w:val="002E3715"/>
    <w:rsid w:val="002E42CB"/>
    <w:rsid w:val="002E47E9"/>
    <w:rsid w:val="002E58F1"/>
    <w:rsid w:val="002E672D"/>
    <w:rsid w:val="002F0175"/>
    <w:rsid w:val="002F07C9"/>
    <w:rsid w:val="002F10D5"/>
    <w:rsid w:val="002F115F"/>
    <w:rsid w:val="002F11DF"/>
    <w:rsid w:val="002F1460"/>
    <w:rsid w:val="002F1A74"/>
    <w:rsid w:val="002F22BE"/>
    <w:rsid w:val="002F25B0"/>
    <w:rsid w:val="002F275E"/>
    <w:rsid w:val="002F2EAE"/>
    <w:rsid w:val="002F39E3"/>
    <w:rsid w:val="002F43E9"/>
    <w:rsid w:val="002F4AE5"/>
    <w:rsid w:val="002F529C"/>
    <w:rsid w:val="002F5B70"/>
    <w:rsid w:val="002F5C16"/>
    <w:rsid w:val="002F655C"/>
    <w:rsid w:val="002F75FD"/>
    <w:rsid w:val="002F7A70"/>
    <w:rsid w:val="002F7D0C"/>
    <w:rsid w:val="0030016B"/>
    <w:rsid w:val="003002A0"/>
    <w:rsid w:val="00300745"/>
    <w:rsid w:val="00300BC5"/>
    <w:rsid w:val="003013DD"/>
    <w:rsid w:val="00302EC9"/>
    <w:rsid w:val="00302F19"/>
    <w:rsid w:val="00303F99"/>
    <w:rsid w:val="00304836"/>
    <w:rsid w:val="00304910"/>
    <w:rsid w:val="00304E77"/>
    <w:rsid w:val="003053F7"/>
    <w:rsid w:val="00305A36"/>
    <w:rsid w:val="00305C3A"/>
    <w:rsid w:val="00307495"/>
    <w:rsid w:val="0030779C"/>
    <w:rsid w:val="00307BC3"/>
    <w:rsid w:val="003104D2"/>
    <w:rsid w:val="00310B15"/>
    <w:rsid w:val="00310DD8"/>
    <w:rsid w:val="003122D7"/>
    <w:rsid w:val="003126D2"/>
    <w:rsid w:val="003135B5"/>
    <w:rsid w:val="003135ED"/>
    <w:rsid w:val="00313FBF"/>
    <w:rsid w:val="00314262"/>
    <w:rsid w:val="00314803"/>
    <w:rsid w:val="00315893"/>
    <w:rsid w:val="00315DF0"/>
    <w:rsid w:val="00316018"/>
    <w:rsid w:val="00316E13"/>
    <w:rsid w:val="00317511"/>
    <w:rsid w:val="00317812"/>
    <w:rsid w:val="00317A04"/>
    <w:rsid w:val="00317F14"/>
    <w:rsid w:val="003204B1"/>
    <w:rsid w:val="00320768"/>
    <w:rsid w:val="00320F49"/>
    <w:rsid w:val="00321DD3"/>
    <w:rsid w:val="00322284"/>
    <w:rsid w:val="00322443"/>
    <w:rsid w:val="0032247D"/>
    <w:rsid w:val="003226CE"/>
    <w:rsid w:val="0032281A"/>
    <w:rsid w:val="00322A42"/>
    <w:rsid w:val="00322A7D"/>
    <w:rsid w:val="00323BA1"/>
    <w:rsid w:val="00324A15"/>
    <w:rsid w:val="00324FA7"/>
    <w:rsid w:val="00325461"/>
    <w:rsid w:val="00325CA8"/>
    <w:rsid w:val="00325CC5"/>
    <w:rsid w:val="00325E29"/>
    <w:rsid w:val="00326580"/>
    <w:rsid w:val="003266FA"/>
    <w:rsid w:val="00326700"/>
    <w:rsid w:val="00326B98"/>
    <w:rsid w:val="00327695"/>
    <w:rsid w:val="00327737"/>
    <w:rsid w:val="0033017C"/>
    <w:rsid w:val="003301FF"/>
    <w:rsid w:val="00330298"/>
    <w:rsid w:val="003303CC"/>
    <w:rsid w:val="00330756"/>
    <w:rsid w:val="00330868"/>
    <w:rsid w:val="00330DE8"/>
    <w:rsid w:val="00330F10"/>
    <w:rsid w:val="00331880"/>
    <w:rsid w:val="003324DC"/>
    <w:rsid w:val="00332A0F"/>
    <w:rsid w:val="00332D8A"/>
    <w:rsid w:val="00333230"/>
    <w:rsid w:val="00333508"/>
    <w:rsid w:val="00333A8A"/>
    <w:rsid w:val="00333B1E"/>
    <w:rsid w:val="003340DE"/>
    <w:rsid w:val="00334507"/>
    <w:rsid w:val="00334B62"/>
    <w:rsid w:val="00334DA9"/>
    <w:rsid w:val="00334F08"/>
    <w:rsid w:val="00335456"/>
    <w:rsid w:val="003359F2"/>
    <w:rsid w:val="00335DEA"/>
    <w:rsid w:val="00336496"/>
    <w:rsid w:val="0033678F"/>
    <w:rsid w:val="0033682D"/>
    <w:rsid w:val="003370DB"/>
    <w:rsid w:val="003372CA"/>
    <w:rsid w:val="00337DDA"/>
    <w:rsid w:val="00337FD5"/>
    <w:rsid w:val="003402F1"/>
    <w:rsid w:val="00341615"/>
    <w:rsid w:val="00341822"/>
    <w:rsid w:val="00341B2B"/>
    <w:rsid w:val="003426DB"/>
    <w:rsid w:val="00342D5D"/>
    <w:rsid w:val="00342E33"/>
    <w:rsid w:val="00342F6B"/>
    <w:rsid w:val="0034317D"/>
    <w:rsid w:val="003431CB"/>
    <w:rsid w:val="00343385"/>
    <w:rsid w:val="0034344D"/>
    <w:rsid w:val="003434EF"/>
    <w:rsid w:val="00343546"/>
    <w:rsid w:val="003437FE"/>
    <w:rsid w:val="003440A5"/>
    <w:rsid w:val="0034454A"/>
    <w:rsid w:val="003449F6"/>
    <w:rsid w:val="00344B12"/>
    <w:rsid w:val="003453AD"/>
    <w:rsid w:val="003454BE"/>
    <w:rsid w:val="00345765"/>
    <w:rsid w:val="0034678B"/>
    <w:rsid w:val="003469F0"/>
    <w:rsid w:val="00346AE5"/>
    <w:rsid w:val="00346D72"/>
    <w:rsid w:val="00347163"/>
    <w:rsid w:val="0034745B"/>
    <w:rsid w:val="00347B96"/>
    <w:rsid w:val="00350304"/>
    <w:rsid w:val="00350688"/>
    <w:rsid w:val="00351398"/>
    <w:rsid w:val="00351C9B"/>
    <w:rsid w:val="00351F1C"/>
    <w:rsid w:val="00352545"/>
    <w:rsid w:val="00353487"/>
    <w:rsid w:val="00353835"/>
    <w:rsid w:val="00353A3A"/>
    <w:rsid w:val="00353C70"/>
    <w:rsid w:val="00353DA3"/>
    <w:rsid w:val="003540B0"/>
    <w:rsid w:val="00354D66"/>
    <w:rsid w:val="00355077"/>
    <w:rsid w:val="003554B7"/>
    <w:rsid w:val="00355E2C"/>
    <w:rsid w:val="00355E92"/>
    <w:rsid w:val="003562AE"/>
    <w:rsid w:val="003568D2"/>
    <w:rsid w:val="00356932"/>
    <w:rsid w:val="00357089"/>
    <w:rsid w:val="003575EA"/>
    <w:rsid w:val="00357890"/>
    <w:rsid w:val="003602E8"/>
    <w:rsid w:val="0036059B"/>
    <w:rsid w:val="00360A92"/>
    <w:rsid w:val="00361367"/>
    <w:rsid w:val="00361C2E"/>
    <w:rsid w:val="00361F06"/>
    <w:rsid w:val="0036203A"/>
    <w:rsid w:val="003620B9"/>
    <w:rsid w:val="003620BD"/>
    <w:rsid w:val="00363192"/>
    <w:rsid w:val="003631F9"/>
    <w:rsid w:val="00363814"/>
    <w:rsid w:val="00364014"/>
    <w:rsid w:val="003641FC"/>
    <w:rsid w:val="00364A11"/>
    <w:rsid w:val="003653AA"/>
    <w:rsid w:val="00365B1B"/>
    <w:rsid w:val="0036705D"/>
    <w:rsid w:val="0036712A"/>
    <w:rsid w:val="00367CEA"/>
    <w:rsid w:val="00367DC0"/>
    <w:rsid w:val="00370BB5"/>
    <w:rsid w:val="00371261"/>
    <w:rsid w:val="00371297"/>
    <w:rsid w:val="00371B93"/>
    <w:rsid w:val="00371E98"/>
    <w:rsid w:val="00372B87"/>
    <w:rsid w:val="00372BAD"/>
    <w:rsid w:val="00373413"/>
    <w:rsid w:val="003745C4"/>
    <w:rsid w:val="00374FB7"/>
    <w:rsid w:val="003755FC"/>
    <w:rsid w:val="00375699"/>
    <w:rsid w:val="00375B0C"/>
    <w:rsid w:val="00375C45"/>
    <w:rsid w:val="00375E01"/>
    <w:rsid w:val="00376296"/>
    <w:rsid w:val="00376323"/>
    <w:rsid w:val="0037642C"/>
    <w:rsid w:val="00376A22"/>
    <w:rsid w:val="003776CF"/>
    <w:rsid w:val="00380665"/>
    <w:rsid w:val="00380CCE"/>
    <w:rsid w:val="00380E4E"/>
    <w:rsid w:val="00381532"/>
    <w:rsid w:val="00381B3D"/>
    <w:rsid w:val="00381E58"/>
    <w:rsid w:val="003825C8"/>
    <w:rsid w:val="0038266F"/>
    <w:rsid w:val="00382EE8"/>
    <w:rsid w:val="00382F09"/>
    <w:rsid w:val="003836E5"/>
    <w:rsid w:val="00383CE5"/>
    <w:rsid w:val="00383D2C"/>
    <w:rsid w:val="00384881"/>
    <w:rsid w:val="00384915"/>
    <w:rsid w:val="00384D85"/>
    <w:rsid w:val="00385863"/>
    <w:rsid w:val="00385A77"/>
    <w:rsid w:val="00385FAC"/>
    <w:rsid w:val="0038662A"/>
    <w:rsid w:val="00386A1E"/>
    <w:rsid w:val="00387176"/>
    <w:rsid w:val="003871AC"/>
    <w:rsid w:val="00387241"/>
    <w:rsid w:val="00387D2C"/>
    <w:rsid w:val="00390DF5"/>
    <w:rsid w:val="00391912"/>
    <w:rsid w:val="00392AEA"/>
    <w:rsid w:val="00392B0D"/>
    <w:rsid w:val="003931B5"/>
    <w:rsid w:val="00394355"/>
    <w:rsid w:val="0039453C"/>
    <w:rsid w:val="00394921"/>
    <w:rsid w:val="00394F19"/>
    <w:rsid w:val="00396228"/>
    <w:rsid w:val="00396953"/>
    <w:rsid w:val="0039719D"/>
    <w:rsid w:val="00397491"/>
    <w:rsid w:val="003979EA"/>
    <w:rsid w:val="003A142B"/>
    <w:rsid w:val="003A2A91"/>
    <w:rsid w:val="003A2BBA"/>
    <w:rsid w:val="003A2F6C"/>
    <w:rsid w:val="003A4602"/>
    <w:rsid w:val="003A4693"/>
    <w:rsid w:val="003A49D4"/>
    <w:rsid w:val="003A4A12"/>
    <w:rsid w:val="003A4DE7"/>
    <w:rsid w:val="003A4E8B"/>
    <w:rsid w:val="003A58C2"/>
    <w:rsid w:val="003A5928"/>
    <w:rsid w:val="003A5A34"/>
    <w:rsid w:val="003A644C"/>
    <w:rsid w:val="003A6B0A"/>
    <w:rsid w:val="003A6C98"/>
    <w:rsid w:val="003A6FA1"/>
    <w:rsid w:val="003A7291"/>
    <w:rsid w:val="003A74FB"/>
    <w:rsid w:val="003B01F5"/>
    <w:rsid w:val="003B0242"/>
    <w:rsid w:val="003B07AA"/>
    <w:rsid w:val="003B10E8"/>
    <w:rsid w:val="003B2278"/>
    <w:rsid w:val="003B2379"/>
    <w:rsid w:val="003B2AE6"/>
    <w:rsid w:val="003B308C"/>
    <w:rsid w:val="003B36A6"/>
    <w:rsid w:val="003B3E96"/>
    <w:rsid w:val="003B4B72"/>
    <w:rsid w:val="003B4CA7"/>
    <w:rsid w:val="003B513A"/>
    <w:rsid w:val="003B56A0"/>
    <w:rsid w:val="003B60D5"/>
    <w:rsid w:val="003B6455"/>
    <w:rsid w:val="003B7055"/>
    <w:rsid w:val="003B7848"/>
    <w:rsid w:val="003B7BB0"/>
    <w:rsid w:val="003C0ED1"/>
    <w:rsid w:val="003C1149"/>
    <w:rsid w:val="003C17B0"/>
    <w:rsid w:val="003C1B86"/>
    <w:rsid w:val="003C1D37"/>
    <w:rsid w:val="003C2715"/>
    <w:rsid w:val="003C27D4"/>
    <w:rsid w:val="003C27F1"/>
    <w:rsid w:val="003C27F2"/>
    <w:rsid w:val="003C2A50"/>
    <w:rsid w:val="003C2B7B"/>
    <w:rsid w:val="003C2D12"/>
    <w:rsid w:val="003C3769"/>
    <w:rsid w:val="003C40FA"/>
    <w:rsid w:val="003C4B29"/>
    <w:rsid w:val="003C4C39"/>
    <w:rsid w:val="003C4EC6"/>
    <w:rsid w:val="003C5566"/>
    <w:rsid w:val="003C59D5"/>
    <w:rsid w:val="003C6D13"/>
    <w:rsid w:val="003D175A"/>
    <w:rsid w:val="003D2A8F"/>
    <w:rsid w:val="003D363E"/>
    <w:rsid w:val="003D3641"/>
    <w:rsid w:val="003D391E"/>
    <w:rsid w:val="003D3E6F"/>
    <w:rsid w:val="003D4A33"/>
    <w:rsid w:val="003D58A6"/>
    <w:rsid w:val="003D601A"/>
    <w:rsid w:val="003D655A"/>
    <w:rsid w:val="003D66F7"/>
    <w:rsid w:val="003D6979"/>
    <w:rsid w:val="003D6AD8"/>
    <w:rsid w:val="003D74A4"/>
    <w:rsid w:val="003D7AB5"/>
    <w:rsid w:val="003D7D98"/>
    <w:rsid w:val="003E072C"/>
    <w:rsid w:val="003E1E86"/>
    <w:rsid w:val="003E214C"/>
    <w:rsid w:val="003E26BA"/>
    <w:rsid w:val="003E2918"/>
    <w:rsid w:val="003E2A42"/>
    <w:rsid w:val="003E2C21"/>
    <w:rsid w:val="003E30FE"/>
    <w:rsid w:val="003E4ED0"/>
    <w:rsid w:val="003E4EDA"/>
    <w:rsid w:val="003E5031"/>
    <w:rsid w:val="003E58BC"/>
    <w:rsid w:val="003E5B3F"/>
    <w:rsid w:val="003E5B97"/>
    <w:rsid w:val="003E5FFC"/>
    <w:rsid w:val="003E67C2"/>
    <w:rsid w:val="003E7333"/>
    <w:rsid w:val="003F0AA4"/>
    <w:rsid w:val="003F1789"/>
    <w:rsid w:val="003F1DA1"/>
    <w:rsid w:val="003F1F36"/>
    <w:rsid w:val="003F26A3"/>
    <w:rsid w:val="003F2769"/>
    <w:rsid w:val="003F4438"/>
    <w:rsid w:val="003F44B6"/>
    <w:rsid w:val="003F4511"/>
    <w:rsid w:val="003F4F92"/>
    <w:rsid w:val="003F749E"/>
    <w:rsid w:val="003F76B5"/>
    <w:rsid w:val="003F7737"/>
    <w:rsid w:val="003F7A83"/>
    <w:rsid w:val="003F7EAC"/>
    <w:rsid w:val="003F7FBB"/>
    <w:rsid w:val="00400612"/>
    <w:rsid w:val="004010FF"/>
    <w:rsid w:val="004015CC"/>
    <w:rsid w:val="004026EC"/>
    <w:rsid w:val="00402875"/>
    <w:rsid w:val="00402B20"/>
    <w:rsid w:val="00402C69"/>
    <w:rsid w:val="00403923"/>
    <w:rsid w:val="004039E2"/>
    <w:rsid w:val="004040EC"/>
    <w:rsid w:val="0040491E"/>
    <w:rsid w:val="00404F17"/>
    <w:rsid w:val="0040513F"/>
    <w:rsid w:val="004058FD"/>
    <w:rsid w:val="00405EED"/>
    <w:rsid w:val="00406421"/>
    <w:rsid w:val="0040663B"/>
    <w:rsid w:val="004068D7"/>
    <w:rsid w:val="00406A68"/>
    <w:rsid w:val="00406AA2"/>
    <w:rsid w:val="00406AAB"/>
    <w:rsid w:val="0040759E"/>
    <w:rsid w:val="0040769B"/>
    <w:rsid w:val="0041070C"/>
    <w:rsid w:val="00411B18"/>
    <w:rsid w:val="004134C3"/>
    <w:rsid w:val="004135EA"/>
    <w:rsid w:val="0041397B"/>
    <w:rsid w:val="00414238"/>
    <w:rsid w:val="00414EB7"/>
    <w:rsid w:val="00415239"/>
    <w:rsid w:val="00415483"/>
    <w:rsid w:val="004155BE"/>
    <w:rsid w:val="0041571A"/>
    <w:rsid w:val="00415FF7"/>
    <w:rsid w:val="0041625D"/>
    <w:rsid w:val="00416ADF"/>
    <w:rsid w:val="0041733A"/>
    <w:rsid w:val="00417F92"/>
    <w:rsid w:val="004201B5"/>
    <w:rsid w:val="004202E2"/>
    <w:rsid w:val="00420609"/>
    <w:rsid w:val="00420792"/>
    <w:rsid w:val="00420F2D"/>
    <w:rsid w:val="0042182D"/>
    <w:rsid w:val="00421924"/>
    <w:rsid w:val="00421B5E"/>
    <w:rsid w:val="00422770"/>
    <w:rsid w:val="00423A04"/>
    <w:rsid w:val="00423E5C"/>
    <w:rsid w:val="004261EC"/>
    <w:rsid w:val="00426657"/>
    <w:rsid w:val="004268A8"/>
    <w:rsid w:val="00426FA2"/>
    <w:rsid w:val="004312F3"/>
    <w:rsid w:val="00431359"/>
    <w:rsid w:val="004313A7"/>
    <w:rsid w:val="00431C91"/>
    <w:rsid w:val="00432625"/>
    <w:rsid w:val="00432EBC"/>
    <w:rsid w:val="00433386"/>
    <w:rsid w:val="00434019"/>
    <w:rsid w:val="00434053"/>
    <w:rsid w:val="0043406A"/>
    <w:rsid w:val="004349DD"/>
    <w:rsid w:val="00435423"/>
    <w:rsid w:val="004354A9"/>
    <w:rsid w:val="004356A9"/>
    <w:rsid w:val="00435CCA"/>
    <w:rsid w:val="004361A2"/>
    <w:rsid w:val="00436438"/>
    <w:rsid w:val="00436A33"/>
    <w:rsid w:val="00436D80"/>
    <w:rsid w:val="00437B94"/>
    <w:rsid w:val="00437FA5"/>
    <w:rsid w:val="0044008D"/>
    <w:rsid w:val="004402B7"/>
    <w:rsid w:val="004418FB"/>
    <w:rsid w:val="00441908"/>
    <w:rsid w:val="004419B2"/>
    <w:rsid w:val="00441F5E"/>
    <w:rsid w:val="00444633"/>
    <w:rsid w:val="00444657"/>
    <w:rsid w:val="004446B6"/>
    <w:rsid w:val="004446F8"/>
    <w:rsid w:val="00444B27"/>
    <w:rsid w:val="00444E92"/>
    <w:rsid w:val="0044582B"/>
    <w:rsid w:val="0044586B"/>
    <w:rsid w:val="004458DA"/>
    <w:rsid w:val="00445937"/>
    <w:rsid w:val="0044661D"/>
    <w:rsid w:val="004467E4"/>
    <w:rsid w:val="00446D60"/>
    <w:rsid w:val="004470C4"/>
    <w:rsid w:val="00447A70"/>
    <w:rsid w:val="00447CE4"/>
    <w:rsid w:val="00450913"/>
    <w:rsid w:val="0045094C"/>
    <w:rsid w:val="00450BD7"/>
    <w:rsid w:val="00450CBC"/>
    <w:rsid w:val="00450D56"/>
    <w:rsid w:val="00451DF9"/>
    <w:rsid w:val="00451E3D"/>
    <w:rsid w:val="004520EE"/>
    <w:rsid w:val="004525D9"/>
    <w:rsid w:val="004529B5"/>
    <w:rsid w:val="004533BB"/>
    <w:rsid w:val="004541C3"/>
    <w:rsid w:val="00454512"/>
    <w:rsid w:val="004545E5"/>
    <w:rsid w:val="0045533E"/>
    <w:rsid w:val="004554A4"/>
    <w:rsid w:val="004555CE"/>
    <w:rsid w:val="00455B5D"/>
    <w:rsid w:val="0045628E"/>
    <w:rsid w:val="004563AE"/>
    <w:rsid w:val="00456C94"/>
    <w:rsid w:val="0046084A"/>
    <w:rsid w:val="004609D9"/>
    <w:rsid w:val="00460B18"/>
    <w:rsid w:val="00460B7C"/>
    <w:rsid w:val="00460EC4"/>
    <w:rsid w:val="00461779"/>
    <w:rsid w:val="00461AB9"/>
    <w:rsid w:val="00461EE6"/>
    <w:rsid w:val="004626B5"/>
    <w:rsid w:val="00462774"/>
    <w:rsid w:val="00462CE9"/>
    <w:rsid w:val="00463096"/>
    <w:rsid w:val="0046366D"/>
    <w:rsid w:val="00463760"/>
    <w:rsid w:val="00463ED7"/>
    <w:rsid w:val="00464A8D"/>
    <w:rsid w:val="00464D31"/>
    <w:rsid w:val="00464E91"/>
    <w:rsid w:val="00465079"/>
    <w:rsid w:val="0046548D"/>
    <w:rsid w:val="004658A9"/>
    <w:rsid w:val="00465A76"/>
    <w:rsid w:val="00465E91"/>
    <w:rsid w:val="00465F79"/>
    <w:rsid w:val="00466327"/>
    <w:rsid w:val="00466566"/>
    <w:rsid w:val="0046751C"/>
    <w:rsid w:val="004678D9"/>
    <w:rsid w:val="00470335"/>
    <w:rsid w:val="004703A2"/>
    <w:rsid w:val="00470D49"/>
    <w:rsid w:val="00470E84"/>
    <w:rsid w:val="004713D0"/>
    <w:rsid w:val="00471721"/>
    <w:rsid w:val="00471929"/>
    <w:rsid w:val="00472196"/>
    <w:rsid w:val="0047239A"/>
    <w:rsid w:val="00472AE7"/>
    <w:rsid w:val="004735BE"/>
    <w:rsid w:val="00473EA7"/>
    <w:rsid w:val="004740CF"/>
    <w:rsid w:val="00475010"/>
    <w:rsid w:val="004755AF"/>
    <w:rsid w:val="004765FD"/>
    <w:rsid w:val="00476A70"/>
    <w:rsid w:val="00476AF3"/>
    <w:rsid w:val="00480128"/>
    <w:rsid w:val="00480391"/>
    <w:rsid w:val="00480EF5"/>
    <w:rsid w:val="00481C98"/>
    <w:rsid w:val="00482765"/>
    <w:rsid w:val="0048296E"/>
    <w:rsid w:val="00482BEA"/>
    <w:rsid w:val="00483B9D"/>
    <w:rsid w:val="00484788"/>
    <w:rsid w:val="004848A7"/>
    <w:rsid w:val="00484D5C"/>
    <w:rsid w:val="00485280"/>
    <w:rsid w:val="004862C3"/>
    <w:rsid w:val="00487011"/>
    <w:rsid w:val="00487577"/>
    <w:rsid w:val="0048760B"/>
    <w:rsid w:val="00487A01"/>
    <w:rsid w:val="00487FD3"/>
    <w:rsid w:val="00490992"/>
    <w:rsid w:val="004916E4"/>
    <w:rsid w:val="004917AD"/>
    <w:rsid w:val="00491C49"/>
    <w:rsid w:val="00491D4B"/>
    <w:rsid w:val="00491FD8"/>
    <w:rsid w:val="0049207B"/>
    <w:rsid w:val="0049289F"/>
    <w:rsid w:val="00492EA0"/>
    <w:rsid w:val="00493091"/>
    <w:rsid w:val="00493865"/>
    <w:rsid w:val="00493D16"/>
    <w:rsid w:val="00494821"/>
    <w:rsid w:val="004952EF"/>
    <w:rsid w:val="00495993"/>
    <w:rsid w:val="00495AA2"/>
    <w:rsid w:val="00495BE3"/>
    <w:rsid w:val="00495C6A"/>
    <w:rsid w:val="00495FD1"/>
    <w:rsid w:val="004962FE"/>
    <w:rsid w:val="00496320"/>
    <w:rsid w:val="004965FE"/>
    <w:rsid w:val="004969A5"/>
    <w:rsid w:val="0049701A"/>
    <w:rsid w:val="00497417"/>
    <w:rsid w:val="0049783B"/>
    <w:rsid w:val="004A0302"/>
    <w:rsid w:val="004A095E"/>
    <w:rsid w:val="004A10F6"/>
    <w:rsid w:val="004A11DA"/>
    <w:rsid w:val="004A1A02"/>
    <w:rsid w:val="004A1A76"/>
    <w:rsid w:val="004A1E3C"/>
    <w:rsid w:val="004A2172"/>
    <w:rsid w:val="004A2354"/>
    <w:rsid w:val="004A2FB8"/>
    <w:rsid w:val="004A3A22"/>
    <w:rsid w:val="004A3C5F"/>
    <w:rsid w:val="004A3D4F"/>
    <w:rsid w:val="004A4422"/>
    <w:rsid w:val="004A454C"/>
    <w:rsid w:val="004A47D1"/>
    <w:rsid w:val="004A4809"/>
    <w:rsid w:val="004A4A5B"/>
    <w:rsid w:val="004A4E05"/>
    <w:rsid w:val="004A510D"/>
    <w:rsid w:val="004A582E"/>
    <w:rsid w:val="004A5B07"/>
    <w:rsid w:val="004A6031"/>
    <w:rsid w:val="004A61F1"/>
    <w:rsid w:val="004A6E75"/>
    <w:rsid w:val="004A6F52"/>
    <w:rsid w:val="004A72DE"/>
    <w:rsid w:val="004A7519"/>
    <w:rsid w:val="004A7DA4"/>
    <w:rsid w:val="004A7DA7"/>
    <w:rsid w:val="004B0B35"/>
    <w:rsid w:val="004B1151"/>
    <w:rsid w:val="004B1AF6"/>
    <w:rsid w:val="004B253E"/>
    <w:rsid w:val="004B3A16"/>
    <w:rsid w:val="004B3A4E"/>
    <w:rsid w:val="004B3A8E"/>
    <w:rsid w:val="004B3C3D"/>
    <w:rsid w:val="004B4410"/>
    <w:rsid w:val="004B450B"/>
    <w:rsid w:val="004B4F28"/>
    <w:rsid w:val="004B507B"/>
    <w:rsid w:val="004B591E"/>
    <w:rsid w:val="004B5B66"/>
    <w:rsid w:val="004B6054"/>
    <w:rsid w:val="004B748C"/>
    <w:rsid w:val="004B7582"/>
    <w:rsid w:val="004B7DFB"/>
    <w:rsid w:val="004C02F3"/>
    <w:rsid w:val="004C0416"/>
    <w:rsid w:val="004C0604"/>
    <w:rsid w:val="004C0D86"/>
    <w:rsid w:val="004C1948"/>
    <w:rsid w:val="004C265A"/>
    <w:rsid w:val="004C29BC"/>
    <w:rsid w:val="004C2E0D"/>
    <w:rsid w:val="004C3459"/>
    <w:rsid w:val="004C3619"/>
    <w:rsid w:val="004C3D64"/>
    <w:rsid w:val="004C4959"/>
    <w:rsid w:val="004C5E03"/>
    <w:rsid w:val="004C618E"/>
    <w:rsid w:val="004C6470"/>
    <w:rsid w:val="004C668F"/>
    <w:rsid w:val="004C7447"/>
    <w:rsid w:val="004C7641"/>
    <w:rsid w:val="004C7695"/>
    <w:rsid w:val="004D0F57"/>
    <w:rsid w:val="004D104E"/>
    <w:rsid w:val="004D158F"/>
    <w:rsid w:val="004D1EBF"/>
    <w:rsid w:val="004D2884"/>
    <w:rsid w:val="004D2B1B"/>
    <w:rsid w:val="004D2C53"/>
    <w:rsid w:val="004D2C60"/>
    <w:rsid w:val="004D3550"/>
    <w:rsid w:val="004D3A64"/>
    <w:rsid w:val="004D3FD8"/>
    <w:rsid w:val="004D426A"/>
    <w:rsid w:val="004D44D7"/>
    <w:rsid w:val="004D4E2C"/>
    <w:rsid w:val="004D56BB"/>
    <w:rsid w:val="004D5F3C"/>
    <w:rsid w:val="004D6A88"/>
    <w:rsid w:val="004D6EE8"/>
    <w:rsid w:val="004D78ED"/>
    <w:rsid w:val="004E026D"/>
    <w:rsid w:val="004E0311"/>
    <w:rsid w:val="004E09EA"/>
    <w:rsid w:val="004E144A"/>
    <w:rsid w:val="004E16CF"/>
    <w:rsid w:val="004E1DC7"/>
    <w:rsid w:val="004E226C"/>
    <w:rsid w:val="004E2667"/>
    <w:rsid w:val="004E2EA7"/>
    <w:rsid w:val="004E3390"/>
    <w:rsid w:val="004E38F8"/>
    <w:rsid w:val="004E4317"/>
    <w:rsid w:val="004E4520"/>
    <w:rsid w:val="004E472A"/>
    <w:rsid w:val="004E4A0D"/>
    <w:rsid w:val="004E51B8"/>
    <w:rsid w:val="004E5723"/>
    <w:rsid w:val="004E5A1F"/>
    <w:rsid w:val="004E5D42"/>
    <w:rsid w:val="004E631A"/>
    <w:rsid w:val="004E6C05"/>
    <w:rsid w:val="004E76CA"/>
    <w:rsid w:val="004F0063"/>
    <w:rsid w:val="004F15FC"/>
    <w:rsid w:val="004F2204"/>
    <w:rsid w:val="004F3B6D"/>
    <w:rsid w:val="004F3FC8"/>
    <w:rsid w:val="004F4149"/>
    <w:rsid w:val="004F48D1"/>
    <w:rsid w:val="004F49A8"/>
    <w:rsid w:val="004F4A0E"/>
    <w:rsid w:val="004F4B65"/>
    <w:rsid w:val="004F4C41"/>
    <w:rsid w:val="004F5323"/>
    <w:rsid w:val="004F5D19"/>
    <w:rsid w:val="004F6331"/>
    <w:rsid w:val="004F6E9D"/>
    <w:rsid w:val="004F700B"/>
    <w:rsid w:val="004F707E"/>
    <w:rsid w:val="004F728A"/>
    <w:rsid w:val="004F7548"/>
    <w:rsid w:val="004F768F"/>
    <w:rsid w:val="004F77CF"/>
    <w:rsid w:val="004F7A26"/>
    <w:rsid w:val="00500603"/>
    <w:rsid w:val="005007D1"/>
    <w:rsid w:val="005025DC"/>
    <w:rsid w:val="00502E9E"/>
    <w:rsid w:val="0050375C"/>
    <w:rsid w:val="00503CAC"/>
    <w:rsid w:val="0050424F"/>
    <w:rsid w:val="005042B8"/>
    <w:rsid w:val="00504702"/>
    <w:rsid w:val="005051E7"/>
    <w:rsid w:val="005053DF"/>
    <w:rsid w:val="00505D67"/>
    <w:rsid w:val="00506ADA"/>
    <w:rsid w:val="00506AF9"/>
    <w:rsid w:val="00506C7F"/>
    <w:rsid w:val="00506CED"/>
    <w:rsid w:val="00506D67"/>
    <w:rsid w:val="00506E16"/>
    <w:rsid w:val="00507215"/>
    <w:rsid w:val="00510192"/>
    <w:rsid w:val="00510847"/>
    <w:rsid w:val="00510DBD"/>
    <w:rsid w:val="00511117"/>
    <w:rsid w:val="005115A9"/>
    <w:rsid w:val="00511684"/>
    <w:rsid w:val="005124BA"/>
    <w:rsid w:val="005127F7"/>
    <w:rsid w:val="00512E7D"/>
    <w:rsid w:val="005131CD"/>
    <w:rsid w:val="00513284"/>
    <w:rsid w:val="00514C82"/>
    <w:rsid w:val="00514FE0"/>
    <w:rsid w:val="005155D4"/>
    <w:rsid w:val="00516CCB"/>
    <w:rsid w:val="00516E9F"/>
    <w:rsid w:val="0051723E"/>
    <w:rsid w:val="00520235"/>
    <w:rsid w:val="00520801"/>
    <w:rsid w:val="0052136A"/>
    <w:rsid w:val="0052178F"/>
    <w:rsid w:val="00522081"/>
    <w:rsid w:val="005222EF"/>
    <w:rsid w:val="00523705"/>
    <w:rsid w:val="0052370B"/>
    <w:rsid w:val="005245C9"/>
    <w:rsid w:val="0052491D"/>
    <w:rsid w:val="00525A6E"/>
    <w:rsid w:val="005262B3"/>
    <w:rsid w:val="00526C02"/>
    <w:rsid w:val="00526C23"/>
    <w:rsid w:val="0052748A"/>
    <w:rsid w:val="005278E5"/>
    <w:rsid w:val="005304CE"/>
    <w:rsid w:val="005308DC"/>
    <w:rsid w:val="00530EE8"/>
    <w:rsid w:val="0053117A"/>
    <w:rsid w:val="0053119B"/>
    <w:rsid w:val="00531627"/>
    <w:rsid w:val="00531A2C"/>
    <w:rsid w:val="00531D95"/>
    <w:rsid w:val="00532347"/>
    <w:rsid w:val="0053272A"/>
    <w:rsid w:val="00532CC2"/>
    <w:rsid w:val="00533024"/>
    <w:rsid w:val="005332E2"/>
    <w:rsid w:val="005338DE"/>
    <w:rsid w:val="00533AD4"/>
    <w:rsid w:val="00533CE7"/>
    <w:rsid w:val="00533D2B"/>
    <w:rsid w:val="00534861"/>
    <w:rsid w:val="00534F84"/>
    <w:rsid w:val="0053578F"/>
    <w:rsid w:val="00535A8D"/>
    <w:rsid w:val="00535FA2"/>
    <w:rsid w:val="0053679B"/>
    <w:rsid w:val="00536B77"/>
    <w:rsid w:val="00536EE4"/>
    <w:rsid w:val="0053729B"/>
    <w:rsid w:val="005377A5"/>
    <w:rsid w:val="005403D0"/>
    <w:rsid w:val="005406D5"/>
    <w:rsid w:val="00540AE9"/>
    <w:rsid w:val="00540B21"/>
    <w:rsid w:val="0054185B"/>
    <w:rsid w:val="005418F6"/>
    <w:rsid w:val="00541D50"/>
    <w:rsid w:val="005426F5"/>
    <w:rsid w:val="005427D4"/>
    <w:rsid w:val="00542A63"/>
    <w:rsid w:val="00542B02"/>
    <w:rsid w:val="00542B5B"/>
    <w:rsid w:val="00542D1C"/>
    <w:rsid w:val="00543AFD"/>
    <w:rsid w:val="00544631"/>
    <w:rsid w:val="00544702"/>
    <w:rsid w:val="00544A25"/>
    <w:rsid w:val="00544D86"/>
    <w:rsid w:val="00544EFC"/>
    <w:rsid w:val="00545F8D"/>
    <w:rsid w:val="0054638B"/>
    <w:rsid w:val="005463F9"/>
    <w:rsid w:val="00546499"/>
    <w:rsid w:val="00547126"/>
    <w:rsid w:val="00547C4F"/>
    <w:rsid w:val="00550876"/>
    <w:rsid w:val="00550B53"/>
    <w:rsid w:val="00550EB0"/>
    <w:rsid w:val="00551223"/>
    <w:rsid w:val="00551462"/>
    <w:rsid w:val="00552073"/>
    <w:rsid w:val="0055297B"/>
    <w:rsid w:val="00552E4C"/>
    <w:rsid w:val="0055442A"/>
    <w:rsid w:val="00554503"/>
    <w:rsid w:val="00554804"/>
    <w:rsid w:val="00554B97"/>
    <w:rsid w:val="0055511E"/>
    <w:rsid w:val="00555325"/>
    <w:rsid w:val="0055600C"/>
    <w:rsid w:val="00556755"/>
    <w:rsid w:val="00556BFF"/>
    <w:rsid w:val="00560436"/>
    <w:rsid w:val="00560D41"/>
    <w:rsid w:val="0056138B"/>
    <w:rsid w:val="005614DC"/>
    <w:rsid w:val="00561E3E"/>
    <w:rsid w:val="00562024"/>
    <w:rsid w:val="00562025"/>
    <w:rsid w:val="00562DA4"/>
    <w:rsid w:val="00562FC4"/>
    <w:rsid w:val="005635A7"/>
    <w:rsid w:val="00563A54"/>
    <w:rsid w:val="005642A9"/>
    <w:rsid w:val="0056483C"/>
    <w:rsid w:val="00564A79"/>
    <w:rsid w:val="005651ED"/>
    <w:rsid w:val="0056582D"/>
    <w:rsid w:val="005660CD"/>
    <w:rsid w:val="00566C5C"/>
    <w:rsid w:val="00566E64"/>
    <w:rsid w:val="0056726B"/>
    <w:rsid w:val="005677E8"/>
    <w:rsid w:val="005678BD"/>
    <w:rsid w:val="00567B89"/>
    <w:rsid w:val="00567FEC"/>
    <w:rsid w:val="0057043D"/>
    <w:rsid w:val="00570462"/>
    <w:rsid w:val="005708BB"/>
    <w:rsid w:val="00570D3B"/>
    <w:rsid w:val="00571A34"/>
    <w:rsid w:val="00571AAF"/>
    <w:rsid w:val="005722DC"/>
    <w:rsid w:val="00572326"/>
    <w:rsid w:val="0057243D"/>
    <w:rsid w:val="00572B34"/>
    <w:rsid w:val="00572BAF"/>
    <w:rsid w:val="00572CFA"/>
    <w:rsid w:val="0057336B"/>
    <w:rsid w:val="00573F30"/>
    <w:rsid w:val="005740D7"/>
    <w:rsid w:val="005747D9"/>
    <w:rsid w:val="00574C8A"/>
    <w:rsid w:val="00574EF2"/>
    <w:rsid w:val="00574FD6"/>
    <w:rsid w:val="00575C26"/>
    <w:rsid w:val="00576120"/>
    <w:rsid w:val="00577439"/>
    <w:rsid w:val="00577A08"/>
    <w:rsid w:val="00581060"/>
    <w:rsid w:val="0058111C"/>
    <w:rsid w:val="0058119A"/>
    <w:rsid w:val="00582675"/>
    <w:rsid w:val="0058290D"/>
    <w:rsid w:val="00582C98"/>
    <w:rsid w:val="00582EFD"/>
    <w:rsid w:val="00582FC5"/>
    <w:rsid w:val="00583280"/>
    <w:rsid w:val="00583422"/>
    <w:rsid w:val="005834FB"/>
    <w:rsid w:val="00584401"/>
    <w:rsid w:val="00584F90"/>
    <w:rsid w:val="00584FA8"/>
    <w:rsid w:val="00585359"/>
    <w:rsid w:val="005857A9"/>
    <w:rsid w:val="00585957"/>
    <w:rsid w:val="00585987"/>
    <w:rsid w:val="005864C8"/>
    <w:rsid w:val="00586DD7"/>
    <w:rsid w:val="005873AB"/>
    <w:rsid w:val="0058765B"/>
    <w:rsid w:val="0058773A"/>
    <w:rsid w:val="005877BA"/>
    <w:rsid w:val="00587955"/>
    <w:rsid w:val="00587BB4"/>
    <w:rsid w:val="005913B9"/>
    <w:rsid w:val="00591561"/>
    <w:rsid w:val="00591924"/>
    <w:rsid w:val="00591B61"/>
    <w:rsid w:val="00591FBA"/>
    <w:rsid w:val="0059277D"/>
    <w:rsid w:val="00592D57"/>
    <w:rsid w:val="00592E37"/>
    <w:rsid w:val="00593246"/>
    <w:rsid w:val="00593F54"/>
    <w:rsid w:val="0059403D"/>
    <w:rsid w:val="005942FC"/>
    <w:rsid w:val="00595AC6"/>
    <w:rsid w:val="00595C13"/>
    <w:rsid w:val="00596F65"/>
    <w:rsid w:val="0059723D"/>
    <w:rsid w:val="00597F09"/>
    <w:rsid w:val="005A007E"/>
    <w:rsid w:val="005A01EF"/>
    <w:rsid w:val="005A058B"/>
    <w:rsid w:val="005A0B0A"/>
    <w:rsid w:val="005A0B3F"/>
    <w:rsid w:val="005A0E40"/>
    <w:rsid w:val="005A0E4D"/>
    <w:rsid w:val="005A1001"/>
    <w:rsid w:val="005A175C"/>
    <w:rsid w:val="005A209A"/>
    <w:rsid w:val="005A25C4"/>
    <w:rsid w:val="005A3003"/>
    <w:rsid w:val="005A31FB"/>
    <w:rsid w:val="005A3308"/>
    <w:rsid w:val="005A33F9"/>
    <w:rsid w:val="005A354E"/>
    <w:rsid w:val="005A4A51"/>
    <w:rsid w:val="005A4DF0"/>
    <w:rsid w:val="005A52D8"/>
    <w:rsid w:val="005A579E"/>
    <w:rsid w:val="005A57DB"/>
    <w:rsid w:val="005A5D04"/>
    <w:rsid w:val="005A5E49"/>
    <w:rsid w:val="005A63FF"/>
    <w:rsid w:val="005A64B0"/>
    <w:rsid w:val="005A67A0"/>
    <w:rsid w:val="005A69E3"/>
    <w:rsid w:val="005A6BB2"/>
    <w:rsid w:val="005A7D10"/>
    <w:rsid w:val="005B0526"/>
    <w:rsid w:val="005B1323"/>
    <w:rsid w:val="005B1496"/>
    <w:rsid w:val="005B1FE3"/>
    <w:rsid w:val="005B20E5"/>
    <w:rsid w:val="005B2111"/>
    <w:rsid w:val="005B23F2"/>
    <w:rsid w:val="005B2A39"/>
    <w:rsid w:val="005B2C6F"/>
    <w:rsid w:val="005B2E76"/>
    <w:rsid w:val="005B4251"/>
    <w:rsid w:val="005B4E6A"/>
    <w:rsid w:val="005B55B4"/>
    <w:rsid w:val="005B5B3E"/>
    <w:rsid w:val="005B5DB0"/>
    <w:rsid w:val="005B5EAB"/>
    <w:rsid w:val="005B5ED1"/>
    <w:rsid w:val="005B5F6E"/>
    <w:rsid w:val="005B602C"/>
    <w:rsid w:val="005B69C8"/>
    <w:rsid w:val="005B6E2B"/>
    <w:rsid w:val="005B7B04"/>
    <w:rsid w:val="005B7F81"/>
    <w:rsid w:val="005C04B8"/>
    <w:rsid w:val="005C05B2"/>
    <w:rsid w:val="005C0C3F"/>
    <w:rsid w:val="005C1180"/>
    <w:rsid w:val="005C1560"/>
    <w:rsid w:val="005C1880"/>
    <w:rsid w:val="005C2B0F"/>
    <w:rsid w:val="005C2FC3"/>
    <w:rsid w:val="005C3858"/>
    <w:rsid w:val="005C404D"/>
    <w:rsid w:val="005C4810"/>
    <w:rsid w:val="005C4943"/>
    <w:rsid w:val="005C5DF8"/>
    <w:rsid w:val="005C6475"/>
    <w:rsid w:val="005C6587"/>
    <w:rsid w:val="005C7A35"/>
    <w:rsid w:val="005C7DFA"/>
    <w:rsid w:val="005C7EB5"/>
    <w:rsid w:val="005C7FEA"/>
    <w:rsid w:val="005D0010"/>
    <w:rsid w:val="005D0D67"/>
    <w:rsid w:val="005D1104"/>
    <w:rsid w:val="005D118E"/>
    <w:rsid w:val="005D1335"/>
    <w:rsid w:val="005D14AD"/>
    <w:rsid w:val="005D176A"/>
    <w:rsid w:val="005D1BF1"/>
    <w:rsid w:val="005D258F"/>
    <w:rsid w:val="005D2A5C"/>
    <w:rsid w:val="005D390E"/>
    <w:rsid w:val="005D3BA5"/>
    <w:rsid w:val="005D4395"/>
    <w:rsid w:val="005D4AB0"/>
    <w:rsid w:val="005D4C4D"/>
    <w:rsid w:val="005D4C50"/>
    <w:rsid w:val="005D4DBC"/>
    <w:rsid w:val="005D6149"/>
    <w:rsid w:val="005D6973"/>
    <w:rsid w:val="005D69F6"/>
    <w:rsid w:val="005D7E6E"/>
    <w:rsid w:val="005E0A4B"/>
    <w:rsid w:val="005E1758"/>
    <w:rsid w:val="005E1EC6"/>
    <w:rsid w:val="005E2295"/>
    <w:rsid w:val="005E2D02"/>
    <w:rsid w:val="005E2E45"/>
    <w:rsid w:val="005E424C"/>
    <w:rsid w:val="005E46BA"/>
    <w:rsid w:val="005E515B"/>
    <w:rsid w:val="005E5A38"/>
    <w:rsid w:val="005E6229"/>
    <w:rsid w:val="005E69E7"/>
    <w:rsid w:val="005E730E"/>
    <w:rsid w:val="005E7D29"/>
    <w:rsid w:val="005F0356"/>
    <w:rsid w:val="005F10B1"/>
    <w:rsid w:val="005F14F2"/>
    <w:rsid w:val="005F17CA"/>
    <w:rsid w:val="005F1E7E"/>
    <w:rsid w:val="005F22DF"/>
    <w:rsid w:val="005F25F0"/>
    <w:rsid w:val="005F264E"/>
    <w:rsid w:val="005F27F1"/>
    <w:rsid w:val="005F3D86"/>
    <w:rsid w:val="005F4C26"/>
    <w:rsid w:val="005F5A66"/>
    <w:rsid w:val="005F6269"/>
    <w:rsid w:val="005F6441"/>
    <w:rsid w:val="005F6567"/>
    <w:rsid w:val="005F6786"/>
    <w:rsid w:val="005F68B9"/>
    <w:rsid w:val="005F6931"/>
    <w:rsid w:val="005F69D0"/>
    <w:rsid w:val="005F6B8F"/>
    <w:rsid w:val="005F6B92"/>
    <w:rsid w:val="005F7FF1"/>
    <w:rsid w:val="006000A2"/>
    <w:rsid w:val="006001D3"/>
    <w:rsid w:val="006002F4"/>
    <w:rsid w:val="006003D2"/>
    <w:rsid w:val="00600496"/>
    <w:rsid w:val="00600C87"/>
    <w:rsid w:val="00601A5B"/>
    <w:rsid w:val="006020F0"/>
    <w:rsid w:val="00602641"/>
    <w:rsid w:val="006027AF"/>
    <w:rsid w:val="0060286E"/>
    <w:rsid w:val="00602B4C"/>
    <w:rsid w:val="0060395D"/>
    <w:rsid w:val="00604A53"/>
    <w:rsid w:val="0060586A"/>
    <w:rsid w:val="006065E5"/>
    <w:rsid w:val="00607585"/>
    <w:rsid w:val="00607958"/>
    <w:rsid w:val="006104F5"/>
    <w:rsid w:val="0061148D"/>
    <w:rsid w:val="00612907"/>
    <w:rsid w:val="006131E0"/>
    <w:rsid w:val="00613515"/>
    <w:rsid w:val="0061362C"/>
    <w:rsid w:val="00613A66"/>
    <w:rsid w:val="00613E98"/>
    <w:rsid w:val="0061461C"/>
    <w:rsid w:val="00614889"/>
    <w:rsid w:val="006148A2"/>
    <w:rsid w:val="00614BB0"/>
    <w:rsid w:val="00614D2A"/>
    <w:rsid w:val="00614D77"/>
    <w:rsid w:val="00614ED5"/>
    <w:rsid w:val="006157AD"/>
    <w:rsid w:val="00615832"/>
    <w:rsid w:val="00615B02"/>
    <w:rsid w:val="00616583"/>
    <w:rsid w:val="00616B6A"/>
    <w:rsid w:val="00617227"/>
    <w:rsid w:val="00620D9E"/>
    <w:rsid w:val="0062129E"/>
    <w:rsid w:val="006212D3"/>
    <w:rsid w:val="006214BC"/>
    <w:rsid w:val="00621585"/>
    <w:rsid w:val="006219A9"/>
    <w:rsid w:val="00621C94"/>
    <w:rsid w:val="00621E93"/>
    <w:rsid w:val="00623016"/>
    <w:rsid w:val="006231A3"/>
    <w:rsid w:val="00623213"/>
    <w:rsid w:val="00623513"/>
    <w:rsid w:val="00623CA5"/>
    <w:rsid w:val="00623CD6"/>
    <w:rsid w:val="00624A28"/>
    <w:rsid w:val="00624A29"/>
    <w:rsid w:val="00624DA6"/>
    <w:rsid w:val="006257F1"/>
    <w:rsid w:val="006261A3"/>
    <w:rsid w:val="006267C2"/>
    <w:rsid w:val="0062789D"/>
    <w:rsid w:val="00627A4E"/>
    <w:rsid w:val="00630150"/>
    <w:rsid w:val="006305EE"/>
    <w:rsid w:val="00630975"/>
    <w:rsid w:val="00630F30"/>
    <w:rsid w:val="0063100D"/>
    <w:rsid w:val="0063104F"/>
    <w:rsid w:val="00631ED2"/>
    <w:rsid w:val="006322AF"/>
    <w:rsid w:val="006327CC"/>
    <w:rsid w:val="00632DC8"/>
    <w:rsid w:val="00634C9E"/>
    <w:rsid w:val="00634EEF"/>
    <w:rsid w:val="00635370"/>
    <w:rsid w:val="0063597C"/>
    <w:rsid w:val="00635C68"/>
    <w:rsid w:val="00637661"/>
    <w:rsid w:val="0063789A"/>
    <w:rsid w:val="006378BD"/>
    <w:rsid w:val="00637E00"/>
    <w:rsid w:val="00640198"/>
    <w:rsid w:val="00640A31"/>
    <w:rsid w:val="00640E0F"/>
    <w:rsid w:val="006412E1"/>
    <w:rsid w:val="006417D1"/>
    <w:rsid w:val="00641ED6"/>
    <w:rsid w:val="006421D9"/>
    <w:rsid w:val="00644AA0"/>
    <w:rsid w:val="00644F6D"/>
    <w:rsid w:val="0064620C"/>
    <w:rsid w:val="00646A81"/>
    <w:rsid w:val="00646EB5"/>
    <w:rsid w:val="00647243"/>
    <w:rsid w:val="0064734B"/>
    <w:rsid w:val="006476E5"/>
    <w:rsid w:val="00647D07"/>
    <w:rsid w:val="00647F88"/>
    <w:rsid w:val="006500F6"/>
    <w:rsid w:val="0065018F"/>
    <w:rsid w:val="00650E7E"/>
    <w:rsid w:val="006512B4"/>
    <w:rsid w:val="00653195"/>
    <w:rsid w:val="0065339B"/>
    <w:rsid w:val="00653FC2"/>
    <w:rsid w:val="00654625"/>
    <w:rsid w:val="0065473C"/>
    <w:rsid w:val="00655182"/>
    <w:rsid w:val="006556AE"/>
    <w:rsid w:val="00655926"/>
    <w:rsid w:val="006559E5"/>
    <w:rsid w:val="00655DC3"/>
    <w:rsid w:val="00655F09"/>
    <w:rsid w:val="00657309"/>
    <w:rsid w:val="00657536"/>
    <w:rsid w:val="00657F00"/>
    <w:rsid w:val="006608BE"/>
    <w:rsid w:val="00660984"/>
    <w:rsid w:val="00660AAA"/>
    <w:rsid w:val="006610D1"/>
    <w:rsid w:val="006618DF"/>
    <w:rsid w:val="0066196F"/>
    <w:rsid w:val="006619D9"/>
    <w:rsid w:val="00661B1E"/>
    <w:rsid w:val="00662011"/>
    <w:rsid w:val="0066202C"/>
    <w:rsid w:val="006620E6"/>
    <w:rsid w:val="006628F3"/>
    <w:rsid w:val="00662960"/>
    <w:rsid w:val="006629F7"/>
    <w:rsid w:val="006635BB"/>
    <w:rsid w:val="00663747"/>
    <w:rsid w:val="0066399B"/>
    <w:rsid w:val="00664AAC"/>
    <w:rsid w:val="00664DB6"/>
    <w:rsid w:val="0066563F"/>
    <w:rsid w:val="006657B4"/>
    <w:rsid w:val="00665B17"/>
    <w:rsid w:val="00666099"/>
    <w:rsid w:val="00666525"/>
    <w:rsid w:val="0066776A"/>
    <w:rsid w:val="00667925"/>
    <w:rsid w:val="0066795F"/>
    <w:rsid w:val="00667997"/>
    <w:rsid w:val="0067025C"/>
    <w:rsid w:val="00670BAA"/>
    <w:rsid w:val="00670C62"/>
    <w:rsid w:val="006714CD"/>
    <w:rsid w:val="00671D15"/>
    <w:rsid w:val="00672055"/>
    <w:rsid w:val="006720D2"/>
    <w:rsid w:val="00672633"/>
    <w:rsid w:val="006727A0"/>
    <w:rsid w:val="00672B2D"/>
    <w:rsid w:val="00672CA9"/>
    <w:rsid w:val="0067304E"/>
    <w:rsid w:val="006730E1"/>
    <w:rsid w:val="006732F2"/>
    <w:rsid w:val="00675EFF"/>
    <w:rsid w:val="006762A9"/>
    <w:rsid w:val="0067656C"/>
    <w:rsid w:val="00676D40"/>
    <w:rsid w:val="006772C1"/>
    <w:rsid w:val="006775E6"/>
    <w:rsid w:val="006803FF"/>
    <w:rsid w:val="00680E6C"/>
    <w:rsid w:val="006813D8"/>
    <w:rsid w:val="00681519"/>
    <w:rsid w:val="00681E4A"/>
    <w:rsid w:val="00682BDA"/>
    <w:rsid w:val="00682C5E"/>
    <w:rsid w:val="00682FAC"/>
    <w:rsid w:val="00684476"/>
    <w:rsid w:val="00684646"/>
    <w:rsid w:val="006869C8"/>
    <w:rsid w:val="00686A47"/>
    <w:rsid w:val="0068722F"/>
    <w:rsid w:val="006872A0"/>
    <w:rsid w:val="00687559"/>
    <w:rsid w:val="00687820"/>
    <w:rsid w:val="00687ECB"/>
    <w:rsid w:val="00690314"/>
    <w:rsid w:val="006913E8"/>
    <w:rsid w:val="0069151C"/>
    <w:rsid w:val="00691AF2"/>
    <w:rsid w:val="00691E5C"/>
    <w:rsid w:val="00692E70"/>
    <w:rsid w:val="00693456"/>
    <w:rsid w:val="006934D7"/>
    <w:rsid w:val="00693686"/>
    <w:rsid w:val="00693847"/>
    <w:rsid w:val="00693A72"/>
    <w:rsid w:val="00693EA7"/>
    <w:rsid w:val="0069478E"/>
    <w:rsid w:val="00694D85"/>
    <w:rsid w:val="006952F4"/>
    <w:rsid w:val="00695B96"/>
    <w:rsid w:val="00696153"/>
    <w:rsid w:val="006963E0"/>
    <w:rsid w:val="0069681D"/>
    <w:rsid w:val="006A0252"/>
    <w:rsid w:val="006A034E"/>
    <w:rsid w:val="006A0789"/>
    <w:rsid w:val="006A0C27"/>
    <w:rsid w:val="006A0E16"/>
    <w:rsid w:val="006A1B96"/>
    <w:rsid w:val="006A1C4B"/>
    <w:rsid w:val="006A221B"/>
    <w:rsid w:val="006A2F47"/>
    <w:rsid w:val="006A38C3"/>
    <w:rsid w:val="006A3CD1"/>
    <w:rsid w:val="006A3D9C"/>
    <w:rsid w:val="006A4DCB"/>
    <w:rsid w:val="006A4EEC"/>
    <w:rsid w:val="006A53F0"/>
    <w:rsid w:val="006A553B"/>
    <w:rsid w:val="006A587F"/>
    <w:rsid w:val="006A6C04"/>
    <w:rsid w:val="006A6D49"/>
    <w:rsid w:val="006A7244"/>
    <w:rsid w:val="006A7ACC"/>
    <w:rsid w:val="006B03CD"/>
    <w:rsid w:val="006B074E"/>
    <w:rsid w:val="006B09D1"/>
    <w:rsid w:val="006B09F9"/>
    <w:rsid w:val="006B1CFB"/>
    <w:rsid w:val="006B1E75"/>
    <w:rsid w:val="006B223E"/>
    <w:rsid w:val="006B255F"/>
    <w:rsid w:val="006B2C59"/>
    <w:rsid w:val="006B37CB"/>
    <w:rsid w:val="006B3C0D"/>
    <w:rsid w:val="006B3C5F"/>
    <w:rsid w:val="006B3DA8"/>
    <w:rsid w:val="006B3F5B"/>
    <w:rsid w:val="006B42A7"/>
    <w:rsid w:val="006B4C6B"/>
    <w:rsid w:val="006B4F16"/>
    <w:rsid w:val="006B564E"/>
    <w:rsid w:val="006B5F01"/>
    <w:rsid w:val="006B5FEA"/>
    <w:rsid w:val="006B650B"/>
    <w:rsid w:val="006B6570"/>
    <w:rsid w:val="006B7450"/>
    <w:rsid w:val="006B79F4"/>
    <w:rsid w:val="006B7FF8"/>
    <w:rsid w:val="006C0270"/>
    <w:rsid w:val="006C0EC7"/>
    <w:rsid w:val="006C1036"/>
    <w:rsid w:val="006C15BD"/>
    <w:rsid w:val="006C1A62"/>
    <w:rsid w:val="006C2119"/>
    <w:rsid w:val="006C214C"/>
    <w:rsid w:val="006C289F"/>
    <w:rsid w:val="006C2EEF"/>
    <w:rsid w:val="006C3057"/>
    <w:rsid w:val="006C32C8"/>
    <w:rsid w:val="006C440B"/>
    <w:rsid w:val="006C502D"/>
    <w:rsid w:val="006C5366"/>
    <w:rsid w:val="006C5F53"/>
    <w:rsid w:val="006C6331"/>
    <w:rsid w:val="006C6E9A"/>
    <w:rsid w:val="006C7DD0"/>
    <w:rsid w:val="006C7F84"/>
    <w:rsid w:val="006D0A1E"/>
    <w:rsid w:val="006D0A4D"/>
    <w:rsid w:val="006D0BB1"/>
    <w:rsid w:val="006D1288"/>
    <w:rsid w:val="006D1836"/>
    <w:rsid w:val="006D1AFC"/>
    <w:rsid w:val="006D1E71"/>
    <w:rsid w:val="006D2048"/>
    <w:rsid w:val="006D2599"/>
    <w:rsid w:val="006D2624"/>
    <w:rsid w:val="006D26B5"/>
    <w:rsid w:val="006D2F61"/>
    <w:rsid w:val="006D2F78"/>
    <w:rsid w:val="006D36A3"/>
    <w:rsid w:val="006D3708"/>
    <w:rsid w:val="006D3BD5"/>
    <w:rsid w:val="006D4D01"/>
    <w:rsid w:val="006D4F30"/>
    <w:rsid w:val="006D6148"/>
    <w:rsid w:val="006D6876"/>
    <w:rsid w:val="006D6915"/>
    <w:rsid w:val="006D706D"/>
    <w:rsid w:val="006D7169"/>
    <w:rsid w:val="006D73AD"/>
    <w:rsid w:val="006D74E8"/>
    <w:rsid w:val="006D7501"/>
    <w:rsid w:val="006E0A40"/>
    <w:rsid w:val="006E176E"/>
    <w:rsid w:val="006E17DB"/>
    <w:rsid w:val="006E1CB2"/>
    <w:rsid w:val="006E1DBF"/>
    <w:rsid w:val="006E1FD5"/>
    <w:rsid w:val="006E2048"/>
    <w:rsid w:val="006E20AA"/>
    <w:rsid w:val="006E2758"/>
    <w:rsid w:val="006E3533"/>
    <w:rsid w:val="006E37F7"/>
    <w:rsid w:val="006E4620"/>
    <w:rsid w:val="006E4B87"/>
    <w:rsid w:val="006E4C10"/>
    <w:rsid w:val="006E5165"/>
    <w:rsid w:val="006E5BE7"/>
    <w:rsid w:val="006E7180"/>
    <w:rsid w:val="006E77B7"/>
    <w:rsid w:val="006E790C"/>
    <w:rsid w:val="006E7AD6"/>
    <w:rsid w:val="006F0E05"/>
    <w:rsid w:val="006F2303"/>
    <w:rsid w:val="006F2397"/>
    <w:rsid w:val="006F2BFE"/>
    <w:rsid w:val="006F2C63"/>
    <w:rsid w:val="006F3402"/>
    <w:rsid w:val="006F3702"/>
    <w:rsid w:val="006F3795"/>
    <w:rsid w:val="006F43C5"/>
    <w:rsid w:val="006F440D"/>
    <w:rsid w:val="006F4711"/>
    <w:rsid w:val="006F5189"/>
    <w:rsid w:val="006F549E"/>
    <w:rsid w:val="006F5753"/>
    <w:rsid w:val="006F62E7"/>
    <w:rsid w:val="006F64C4"/>
    <w:rsid w:val="006F6A1E"/>
    <w:rsid w:val="006F6D4E"/>
    <w:rsid w:val="006F71E4"/>
    <w:rsid w:val="006F7292"/>
    <w:rsid w:val="006F7510"/>
    <w:rsid w:val="006F7E9C"/>
    <w:rsid w:val="007001DB"/>
    <w:rsid w:val="0070037A"/>
    <w:rsid w:val="0070091F"/>
    <w:rsid w:val="00700EAA"/>
    <w:rsid w:val="00701148"/>
    <w:rsid w:val="007013CF"/>
    <w:rsid w:val="00701DC5"/>
    <w:rsid w:val="00702083"/>
    <w:rsid w:val="00702757"/>
    <w:rsid w:val="0070289C"/>
    <w:rsid w:val="00702923"/>
    <w:rsid w:val="00703486"/>
    <w:rsid w:val="007035A4"/>
    <w:rsid w:val="00704499"/>
    <w:rsid w:val="00704823"/>
    <w:rsid w:val="00704933"/>
    <w:rsid w:val="00704A1F"/>
    <w:rsid w:val="00705767"/>
    <w:rsid w:val="00705E76"/>
    <w:rsid w:val="007064F6"/>
    <w:rsid w:val="007067A6"/>
    <w:rsid w:val="00706961"/>
    <w:rsid w:val="007069D5"/>
    <w:rsid w:val="007069E8"/>
    <w:rsid w:val="00706CC0"/>
    <w:rsid w:val="00706D40"/>
    <w:rsid w:val="00707341"/>
    <w:rsid w:val="00707686"/>
    <w:rsid w:val="00707948"/>
    <w:rsid w:val="00707BFC"/>
    <w:rsid w:val="00707DB6"/>
    <w:rsid w:val="00707EC1"/>
    <w:rsid w:val="00710233"/>
    <w:rsid w:val="00710279"/>
    <w:rsid w:val="0071147C"/>
    <w:rsid w:val="00711793"/>
    <w:rsid w:val="00712090"/>
    <w:rsid w:val="00712150"/>
    <w:rsid w:val="00712224"/>
    <w:rsid w:val="007125EC"/>
    <w:rsid w:val="007133DB"/>
    <w:rsid w:val="00713A30"/>
    <w:rsid w:val="00714AE7"/>
    <w:rsid w:val="00715394"/>
    <w:rsid w:val="00715784"/>
    <w:rsid w:val="00715AC9"/>
    <w:rsid w:val="0071623F"/>
    <w:rsid w:val="007164A7"/>
    <w:rsid w:val="0071660A"/>
    <w:rsid w:val="00716655"/>
    <w:rsid w:val="0071683A"/>
    <w:rsid w:val="00716AE4"/>
    <w:rsid w:val="0071728A"/>
    <w:rsid w:val="0071729D"/>
    <w:rsid w:val="0071793F"/>
    <w:rsid w:val="00717A9F"/>
    <w:rsid w:val="00717C2F"/>
    <w:rsid w:val="00717EBF"/>
    <w:rsid w:val="00720512"/>
    <w:rsid w:val="00720940"/>
    <w:rsid w:val="007211EE"/>
    <w:rsid w:val="00721208"/>
    <w:rsid w:val="00721969"/>
    <w:rsid w:val="00721D48"/>
    <w:rsid w:val="00721F80"/>
    <w:rsid w:val="00722003"/>
    <w:rsid w:val="00722024"/>
    <w:rsid w:val="00722BCB"/>
    <w:rsid w:val="007234BF"/>
    <w:rsid w:val="00723A29"/>
    <w:rsid w:val="00723B94"/>
    <w:rsid w:val="0072440B"/>
    <w:rsid w:val="00724568"/>
    <w:rsid w:val="00724BED"/>
    <w:rsid w:val="007254B8"/>
    <w:rsid w:val="00725546"/>
    <w:rsid w:val="0072555B"/>
    <w:rsid w:val="007269F8"/>
    <w:rsid w:val="00726DB0"/>
    <w:rsid w:val="007278C5"/>
    <w:rsid w:val="00727960"/>
    <w:rsid w:val="00727CAD"/>
    <w:rsid w:val="00727DDF"/>
    <w:rsid w:val="00730234"/>
    <w:rsid w:val="0073084A"/>
    <w:rsid w:val="00730AE6"/>
    <w:rsid w:val="00730B1B"/>
    <w:rsid w:val="00730E78"/>
    <w:rsid w:val="00730EE9"/>
    <w:rsid w:val="00731292"/>
    <w:rsid w:val="00732C02"/>
    <w:rsid w:val="00732DBF"/>
    <w:rsid w:val="0073315F"/>
    <w:rsid w:val="0073353B"/>
    <w:rsid w:val="00733611"/>
    <w:rsid w:val="0073409A"/>
    <w:rsid w:val="007345D3"/>
    <w:rsid w:val="007346C5"/>
    <w:rsid w:val="007347B3"/>
    <w:rsid w:val="00734FBA"/>
    <w:rsid w:val="0073531A"/>
    <w:rsid w:val="00735EC7"/>
    <w:rsid w:val="00736983"/>
    <w:rsid w:val="00736BEC"/>
    <w:rsid w:val="00736C9C"/>
    <w:rsid w:val="00736CFA"/>
    <w:rsid w:val="00737916"/>
    <w:rsid w:val="00737D12"/>
    <w:rsid w:val="00737D53"/>
    <w:rsid w:val="007402AA"/>
    <w:rsid w:val="007407A7"/>
    <w:rsid w:val="00741415"/>
    <w:rsid w:val="00741BD2"/>
    <w:rsid w:val="00742E32"/>
    <w:rsid w:val="00743DDA"/>
    <w:rsid w:val="007440D1"/>
    <w:rsid w:val="00744738"/>
    <w:rsid w:val="007449E6"/>
    <w:rsid w:val="00745DE7"/>
    <w:rsid w:val="00745EF5"/>
    <w:rsid w:val="00746136"/>
    <w:rsid w:val="0074632B"/>
    <w:rsid w:val="00746F52"/>
    <w:rsid w:val="00747552"/>
    <w:rsid w:val="00747EF6"/>
    <w:rsid w:val="00750E74"/>
    <w:rsid w:val="00751339"/>
    <w:rsid w:val="007514AE"/>
    <w:rsid w:val="00751911"/>
    <w:rsid w:val="00751A3E"/>
    <w:rsid w:val="0075277D"/>
    <w:rsid w:val="007528E1"/>
    <w:rsid w:val="00752B8C"/>
    <w:rsid w:val="00752CC5"/>
    <w:rsid w:val="00753225"/>
    <w:rsid w:val="00753545"/>
    <w:rsid w:val="00753CFD"/>
    <w:rsid w:val="00753EFC"/>
    <w:rsid w:val="00754A75"/>
    <w:rsid w:val="007551D2"/>
    <w:rsid w:val="007559F7"/>
    <w:rsid w:val="00755CD8"/>
    <w:rsid w:val="00755E95"/>
    <w:rsid w:val="007560A1"/>
    <w:rsid w:val="00756F92"/>
    <w:rsid w:val="007572A9"/>
    <w:rsid w:val="007572BD"/>
    <w:rsid w:val="0075749D"/>
    <w:rsid w:val="00757ED5"/>
    <w:rsid w:val="0076042B"/>
    <w:rsid w:val="0076074C"/>
    <w:rsid w:val="00761380"/>
    <w:rsid w:val="007614CF"/>
    <w:rsid w:val="0076162C"/>
    <w:rsid w:val="00761E52"/>
    <w:rsid w:val="00761FF7"/>
    <w:rsid w:val="0076226C"/>
    <w:rsid w:val="007623EF"/>
    <w:rsid w:val="007627E2"/>
    <w:rsid w:val="00762994"/>
    <w:rsid w:val="007629BD"/>
    <w:rsid w:val="00762C97"/>
    <w:rsid w:val="0076330C"/>
    <w:rsid w:val="00763360"/>
    <w:rsid w:val="007636CC"/>
    <w:rsid w:val="0076419C"/>
    <w:rsid w:val="0076473E"/>
    <w:rsid w:val="00764763"/>
    <w:rsid w:val="00764B3A"/>
    <w:rsid w:val="00764DF9"/>
    <w:rsid w:val="007650C8"/>
    <w:rsid w:val="00765107"/>
    <w:rsid w:val="0076526A"/>
    <w:rsid w:val="007659FC"/>
    <w:rsid w:val="00765AFC"/>
    <w:rsid w:val="00766A1F"/>
    <w:rsid w:val="00766ED6"/>
    <w:rsid w:val="00767108"/>
    <w:rsid w:val="0077000C"/>
    <w:rsid w:val="0077125F"/>
    <w:rsid w:val="0077184F"/>
    <w:rsid w:val="00771F80"/>
    <w:rsid w:val="007721C5"/>
    <w:rsid w:val="007722F5"/>
    <w:rsid w:val="00772900"/>
    <w:rsid w:val="007729FC"/>
    <w:rsid w:val="00772DE4"/>
    <w:rsid w:val="00773A24"/>
    <w:rsid w:val="00774601"/>
    <w:rsid w:val="00774AAF"/>
    <w:rsid w:val="00775986"/>
    <w:rsid w:val="007759B3"/>
    <w:rsid w:val="00775BC7"/>
    <w:rsid w:val="00775F55"/>
    <w:rsid w:val="0077610E"/>
    <w:rsid w:val="00776480"/>
    <w:rsid w:val="00776605"/>
    <w:rsid w:val="00776B00"/>
    <w:rsid w:val="00776B2F"/>
    <w:rsid w:val="0077785C"/>
    <w:rsid w:val="00777860"/>
    <w:rsid w:val="00777C5E"/>
    <w:rsid w:val="00777C95"/>
    <w:rsid w:val="007807C2"/>
    <w:rsid w:val="007809E2"/>
    <w:rsid w:val="00780A9D"/>
    <w:rsid w:val="007812AF"/>
    <w:rsid w:val="00781F90"/>
    <w:rsid w:val="007828CF"/>
    <w:rsid w:val="00782D2B"/>
    <w:rsid w:val="00782DE6"/>
    <w:rsid w:val="00783B24"/>
    <w:rsid w:val="00783CBB"/>
    <w:rsid w:val="0078433E"/>
    <w:rsid w:val="00784585"/>
    <w:rsid w:val="00785363"/>
    <w:rsid w:val="00786AD3"/>
    <w:rsid w:val="00787C4A"/>
    <w:rsid w:val="007900DB"/>
    <w:rsid w:val="0079057E"/>
    <w:rsid w:val="00790762"/>
    <w:rsid w:val="00791F3B"/>
    <w:rsid w:val="00792590"/>
    <w:rsid w:val="007928EA"/>
    <w:rsid w:val="00792BAC"/>
    <w:rsid w:val="00792F55"/>
    <w:rsid w:val="007930A3"/>
    <w:rsid w:val="00793110"/>
    <w:rsid w:val="007939E8"/>
    <w:rsid w:val="00795DAA"/>
    <w:rsid w:val="00796107"/>
    <w:rsid w:val="00796470"/>
    <w:rsid w:val="00797026"/>
    <w:rsid w:val="00797C61"/>
    <w:rsid w:val="00797D21"/>
    <w:rsid w:val="007A02CC"/>
    <w:rsid w:val="007A11A5"/>
    <w:rsid w:val="007A13A2"/>
    <w:rsid w:val="007A13C4"/>
    <w:rsid w:val="007A14E3"/>
    <w:rsid w:val="007A21D1"/>
    <w:rsid w:val="007A29CC"/>
    <w:rsid w:val="007A2F20"/>
    <w:rsid w:val="007A2FE5"/>
    <w:rsid w:val="007A336F"/>
    <w:rsid w:val="007A34C8"/>
    <w:rsid w:val="007A3C45"/>
    <w:rsid w:val="007A3DDD"/>
    <w:rsid w:val="007A40AC"/>
    <w:rsid w:val="007A4DAC"/>
    <w:rsid w:val="007A51D6"/>
    <w:rsid w:val="007A5E96"/>
    <w:rsid w:val="007A64A9"/>
    <w:rsid w:val="007A67AE"/>
    <w:rsid w:val="007A6BA0"/>
    <w:rsid w:val="007A6F15"/>
    <w:rsid w:val="007A6F71"/>
    <w:rsid w:val="007A7821"/>
    <w:rsid w:val="007A7AB6"/>
    <w:rsid w:val="007B005A"/>
    <w:rsid w:val="007B0BBB"/>
    <w:rsid w:val="007B2171"/>
    <w:rsid w:val="007B2DAA"/>
    <w:rsid w:val="007B3F0B"/>
    <w:rsid w:val="007B3F6F"/>
    <w:rsid w:val="007B4BD4"/>
    <w:rsid w:val="007B5023"/>
    <w:rsid w:val="007B5718"/>
    <w:rsid w:val="007B61D5"/>
    <w:rsid w:val="007B62C4"/>
    <w:rsid w:val="007B6B2F"/>
    <w:rsid w:val="007B787A"/>
    <w:rsid w:val="007C1CB6"/>
    <w:rsid w:val="007C1F2F"/>
    <w:rsid w:val="007C1FEE"/>
    <w:rsid w:val="007C26BD"/>
    <w:rsid w:val="007C2FDD"/>
    <w:rsid w:val="007C3234"/>
    <w:rsid w:val="007C4868"/>
    <w:rsid w:val="007C4C1C"/>
    <w:rsid w:val="007C5710"/>
    <w:rsid w:val="007C5919"/>
    <w:rsid w:val="007C5F63"/>
    <w:rsid w:val="007C5FF3"/>
    <w:rsid w:val="007C63CF"/>
    <w:rsid w:val="007C72F8"/>
    <w:rsid w:val="007C7414"/>
    <w:rsid w:val="007C7D3F"/>
    <w:rsid w:val="007C7FBD"/>
    <w:rsid w:val="007D057B"/>
    <w:rsid w:val="007D07EE"/>
    <w:rsid w:val="007D147F"/>
    <w:rsid w:val="007D1A00"/>
    <w:rsid w:val="007D1DB9"/>
    <w:rsid w:val="007D1E8A"/>
    <w:rsid w:val="007D2E4E"/>
    <w:rsid w:val="007D3533"/>
    <w:rsid w:val="007D358D"/>
    <w:rsid w:val="007D3783"/>
    <w:rsid w:val="007D382D"/>
    <w:rsid w:val="007D3B4C"/>
    <w:rsid w:val="007D4AE9"/>
    <w:rsid w:val="007D5383"/>
    <w:rsid w:val="007D5F4E"/>
    <w:rsid w:val="007D65CF"/>
    <w:rsid w:val="007D672C"/>
    <w:rsid w:val="007D75F3"/>
    <w:rsid w:val="007D771B"/>
    <w:rsid w:val="007D7B7E"/>
    <w:rsid w:val="007D7BF5"/>
    <w:rsid w:val="007D7E41"/>
    <w:rsid w:val="007D7FBF"/>
    <w:rsid w:val="007E046C"/>
    <w:rsid w:val="007E063E"/>
    <w:rsid w:val="007E123F"/>
    <w:rsid w:val="007E1967"/>
    <w:rsid w:val="007E1CC1"/>
    <w:rsid w:val="007E2072"/>
    <w:rsid w:val="007E306F"/>
    <w:rsid w:val="007E39D1"/>
    <w:rsid w:val="007E4843"/>
    <w:rsid w:val="007E48FA"/>
    <w:rsid w:val="007E57B3"/>
    <w:rsid w:val="007E5815"/>
    <w:rsid w:val="007E6697"/>
    <w:rsid w:val="007E68B0"/>
    <w:rsid w:val="007E6A4C"/>
    <w:rsid w:val="007E752C"/>
    <w:rsid w:val="007E7959"/>
    <w:rsid w:val="007E7DC5"/>
    <w:rsid w:val="007F0186"/>
    <w:rsid w:val="007F06FA"/>
    <w:rsid w:val="007F0950"/>
    <w:rsid w:val="007F0B09"/>
    <w:rsid w:val="007F10FB"/>
    <w:rsid w:val="007F1A1C"/>
    <w:rsid w:val="007F1C71"/>
    <w:rsid w:val="007F2295"/>
    <w:rsid w:val="007F2675"/>
    <w:rsid w:val="007F2A94"/>
    <w:rsid w:val="007F2CB8"/>
    <w:rsid w:val="007F2CCA"/>
    <w:rsid w:val="007F3431"/>
    <w:rsid w:val="007F35BC"/>
    <w:rsid w:val="007F38CB"/>
    <w:rsid w:val="007F3915"/>
    <w:rsid w:val="007F5E43"/>
    <w:rsid w:val="007F60F9"/>
    <w:rsid w:val="007F6940"/>
    <w:rsid w:val="007F6AD8"/>
    <w:rsid w:val="007F6DD7"/>
    <w:rsid w:val="007F6EA9"/>
    <w:rsid w:val="007F7274"/>
    <w:rsid w:val="007F7478"/>
    <w:rsid w:val="007F74D9"/>
    <w:rsid w:val="007F7E6A"/>
    <w:rsid w:val="007F7EB8"/>
    <w:rsid w:val="00800DBD"/>
    <w:rsid w:val="008010C9"/>
    <w:rsid w:val="00801A1A"/>
    <w:rsid w:val="0080266E"/>
    <w:rsid w:val="00802AA9"/>
    <w:rsid w:val="00802D85"/>
    <w:rsid w:val="00803648"/>
    <w:rsid w:val="00803B57"/>
    <w:rsid w:val="00803C8D"/>
    <w:rsid w:val="00804358"/>
    <w:rsid w:val="0080436E"/>
    <w:rsid w:val="00804638"/>
    <w:rsid w:val="00804765"/>
    <w:rsid w:val="00804A8C"/>
    <w:rsid w:val="00804CBC"/>
    <w:rsid w:val="008056F5"/>
    <w:rsid w:val="00805B67"/>
    <w:rsid w:val="00805BE6"/>
    <w:rsid w:val="00805F96"/>
    <w:rsid w:val="00806D6D"/>
    <w:rsid w:val="00806EB6"/>
    <w:rsid w:val="008103C6"/>
    <w:rsid w:val="00810E4A"/>
    <w:rsid w:val="008118CE"/>
    <w:rsid w:val="00811C6E"/>
    <w:rsid w:val="00812005"/>
    <w:rsid w:val="00813439"/>
    <w:rsid w:val="0081372B"/>
    <w:rsid w:val="0081378A"/>
    <w:rsid w:val="008148D5"/>
    <w:rsid w:val="00814C39"/>
    <w:rsid w:val="00815141"/>
    <w:rsid w:val="00815384"/>
    <w:rsid w:val="00816955"/>
    <w:rsid w:val="00816CB6"/>
    <w:rsid w:val="00816E07"/>
    <w:rsid w:val="008172C6"/>
    <w:rsid w:val="008178A6"/>
    <w:rsid w:val="00817966"/>
    <w:rsid w:val="00817C86"/>
    <w:rsid w:val="00821269"/>
    <w:rsid w:val="00821BEB"/>
    <w:rsid w:val="00821E56"/>
    <w:rsid w:val="00822950"/>
    <w:rsid w:val="0082375E"/>
    <w:rsid w:val="00823A2C"/>
    <w:rsid w:val="00823D0D"/>
    <w:rsid w:val="00824195"/>
    <w:rsid w:val="00824E97"/>
    <w:rsid w:val="008251D2"/>
    <w:rsid w:val="008259F5"/>
    <w:rsid w:val="00825FB8"/>
    <w:rsid w:val="008260AF"/>
    <w:rsid w:val="00826395"/>
    <w:rsid w:val="00826590"/>
    <w:rsid w:val="00826AC4"/>
    <w:rsid w:val="008272DB"/>
    <w:rsid w:val="0082755B"/>
    <w:rsid w:val="0082794B"/>
    <w:rsid w:val="00827CEF"/>
    <w:rsid w:val="00827D58"/>
    <w:rsid w:val="008301C4"/>
    <w:rsid w:val="00830A14"/>
    <w:rsid w:val="00831438"/>
    <w:rsid w:val="00831852"/>
    <w:rsid w:val="008321E7"/>
    <w:rsid w:val="0083246E"/>
    <w:rsid w:val="00832963"/>
    <w:rsid w:val="00833464"/>
    <w:rsid w:val="00833B8D"/>
    <w:rsid w:val="00833E3E"/>
    <w:rsid w:val="00833FB9"/>
    <w:rsid w:val="008341E9"/>
    <w:rsid w:val="00834520"/>
    <w:rsid w:val="00834AB9"/>
    <w:rsid w:val="00835828"/>
    <w:rsid w:val="00835A27"/>
    <w:rsid w:val="00835A8B"/>
    <w:rsid w:val="00835DDE"/>
    <w:rsid w:val="00836B64"/>
    <w:rsid w:val="00836B79"/>
    <w:rsid w:val="00837035"/>
    <w:rsid w:val="0083719E"/>
    <w:rsid w:val="00837C8B"/>
    <w:rsid w:val="00837EC4"/>
    <w:rsid w:val="008404A0"/>
    <w:rsid w:val="008407D4"/>
    <w:rsid w:val="00841214"/>
    <w:rsid w:val="008417FB"/>
    <w:rsid w:val="008424B1"/>
    <w:rsid w:val="00842571"/>
    <w:rsid w:val="0084282B"/>
    <w:rsid w:val="00842E49"/>
    <w:rsid w:val="008436B0"/>
    <w:rsid w:val="00843A8A"/>
    <w:rsid w:val="00844845"/>
    <w:rsid w:val="00844A50"/>
    <w:rsid w:val="0084505F"/>
    <w:rsid w:val="00845BA4"/>
    <w:rsid w:val="0084631F"/>
    <w:rsid w:val="008466D2"/>
    <w:rsid w:val="00846E06"/>
    <w:rsid w:val="008474E9"/>
    <w:rsid w:val="008477EA"/>
    <w:rsid w:val="008479B8"/>
    <w:rsid w:val="0085004A"/>
    <w:rsid w:val="0085038F"/>
    <w:rsid w:val="008503D4"/>
    <w:rsid w:val="00850A19"/>
    <w:rsid w:val="00850C82"/>
    <w:rsid w:val="00850CEE"/>
    <w:rsid w:val="00851126"/>
    <w:rsid w:val="00851179"/>
    <w:rsid w:val="00851718"/>
    <w:rsid w:val="00851B14"/>
    <w:rsid w:val="00851CB2"/>
    <w:rsid w:val="00851FCC"/>
    <w:rsid w:val="008524E1"/>
    <w:rsid w:val="0085263B"/>
    <w:rsid w:val="00852DA8"/>
    <w:rsid w:val="00853D97"/>
    <w:rsid w:val="0085413E"/>
    <w:rsid w:val="0085457A"/>
    <w:rsid w:val="00854E19"/>
    <w:rsid w:val="00855543"/>
    <w:rsid w:val="00855E27"/>
    <w:rsid w:val="00856028"/>
    <w:rsid w:val="008563D6"/>
    <w:rsid w:val="00856B84"/>
    <w:rsid w:val="00856BC9"/>
    <w:rsid w:val="00857532"/>
    <w:rsid w:val="00857BBD"/>
    <w:rsid w:val="008606EE"/>
    <w:rsid w:val="008608C7"/>
    <w:rsid w:val="00860B33"/>
    <w:rsid w:val="00860EF9"/>
    <w:rsid w:val="00862224"/>
    <w:rsid w:val="00862ABC"/>
    <w:rsid w:val="008636BA"/>
    <w:rsid w:val="0086385C"/>
    <w:rsid w:val="008638F8"/>
    <w:rsid w:val="00863A86"/>
    <w:rsid w:val="00863ADE"/>
    <w:rsid w:val="008643EE"/>
    <w:rsid w:val="00864C52"/>
    <w:rsid w:val="00864C9C"/>
    <w:rsid w:val="00864DBC"/>
    <w:rsid w:val="00864E21"/>
    <w:rsid w:val="0086578E"/>
    <w:rsid w:val="00865968"/>
    <w:rsid w:val="00865DE2"/>
    <w:rsid w:val="00866464"/>
    <w:rsid w:val="00866C52"/>
    <w:rsid w:val="00870A6A"/>
    <w:rsid w:val="00870A7F"/>
    <w:rsid w:val="00871B0D"/>
    <w:rsid w:val="00871D4A"/>
    <w:rsid w:val="00871FE2"/>
    <w:rsid w:val="00872072"/>
    <w:rsid w:val="0087222B"/>
    <w:rsid w:val="0087229E"/>
    <w:rsid w:val="00872A04"/>
    <w:rsid w:val="00873377"/>
    <w:rsid w:val="00874D18"/>
    <w:rsid w:val="00875BB7"/>
    <w:rsid w:val="00875DC9"/>
    <w:rsid w:val="008760F1"/>
    <w:rsid w:val="008766DE"/>
    <w:rsid w:val="0087678D"/>
    <w:rsid w:val="00876DC6"/>
    <w:rsid w:val="008770B4"/>
    <w:rsid w:val="008771BE"/>
    <w:rsid w:val="00877229"/>
    <w:rsid w:val="00881203"/>
    <w:rsid w:val="00881845"/>
    <w:rsid w:val="0088213C"/>
    <w:rsid w:val="008821C0"/>
    <w:rsid w:val="008837C0"/>
    <w:rsid w:val="00884380"/>
    <w:rsid w:val="008849EE"/>
    <w:rsid w:val="00884B9E"/>
    <w:rsid w:val="00885487"/>
    <w:rsid w:val="008855DD"/>
    <w:rsid w:val="008858EB"/>
    <w:rsid w:val="0088597A"/>
    <w:rsid w:val="00885AE5"/>
    <w:rsid w:val="00885C2A"/>
    <w:rsid w:val="00886111"/>
    <w:rsid w:val="00886788"/>
    <w:rsid w:val="00886860"/>
    <w:rsid w:val="008870DA"/>
    <w:rsid w:val="0089097B"/>
    <w:rsid w:val="00890B58"/>
    <w:rsid w:val="0089145A"/>
    <w:rsid w:val="008918D3"/>
    <w:rsid w:val="00891E0B"/>
    <w:rsid w:val="00892FCF"/>
    <w:rsid w:val="008943A8"/>
    <w:rsid w:val="008957F6"/>
    <w:rsid w:val="0089679D"/>
    <w:rsid w:val="00896BC9"/>
    <w:rsid w:val="008975F8"/>
    <w:rsid w:val="00897C3D"/>
    <w:rsid w:val="008A0DC3"/>
    <w:rsid w:val="008A0EA9"/>
    <w:rsid w:val="008A0FA1"/>
    <w:rsid w:val="008A0FEF"/>
    <w:rsid w:val="008A1257"/>
    <w:rsid w:val="008A16A9"/>
    <w:rsid w:val="008A23BF"/>
    <w:rsid w:val="008A32A6"/>
    <w:rsid w:val="008A3FCC"/>
    <w:rsid w:val="008A4038"/>
    <w:rsid w:val="008A430B"/>
    <w:rsid w:val="008A5B68"/>
    <w:rsid w:val="008A66EF"/>
    <w:rsid w:val="008B030A"/>
    <w:rsid w:val="008B07D8"/>
    <w:rsid w:val="008B0DF9"/>
    <w:rsid w:val="008B0F63"/>
    <w:rsid w:val="008B1ABB"/>
    <w:rsid w:val="008B1E8C"/>
    <w:rsid w:val="008B1F7F"/>
    <w:rsid w:val="008B26E0"/>
    <w:rsid w:val="008B2F73"/>
    <w:rsid w:val="008B324B"/>
    <w:rsid w:val="008B50CA"/>
    <w:rsid w:val="008B529E"/>
    <w:rsid w:val="008B5463"/>
    <w:rsid w:val="008B5490"/>
    <w:rsid w:val="008B6971"/>
    <w:rsid w:val="008B6AA1"/>
    <w:rsid w:val="008B6C06"/>
    <w:rsid w:val="008B785B"/>
    <w:rsid w:val="008C0119"/>
    <w:rsid w:val="008C0265"/>
    <w:rsid w:val="008C0357"/>
    <w:rsid w:val="008C0618"/>
    <w:rsid w:val="008C0D7B"/>
    <w:rsid w:val="008C122F"/>
    <w:rsid w:val="008C190C"/>
    <w:rsid w:val="008C1AC6"/>
    <w:rsid w:val="008C20AA"/>
    <w:rsid w:val="008C2256"/>
    <w:rsid w:val="008C2A61"/>
    <w:rsid w:val="008C2A7A"/>
    <w:rsid w:val="008C2F48"/>
    <w:rsid w:val="008C3A44"/>
    <w:rsid w:val="008C3B27"/>
    <w:rsid w:val="008C3D92"/>
    <w:rsid w:val="008C40D2"/>
    <w:rsid w:val="008C482A"/>
    <w:rsid w:val="008C4EF9"/>
    <w:rsid w:val="008C5A65"/>
    <w:rsid w:val="008C5AE0"/>
    <w:rsid w:val="008C5E25"/>
    <w:rsid w:val="008C608C"/>
    <w:rsid w:val="008C6469"/>
    <w:rsid w:val="008C68E0"/>
    <w:rsid w:val="008C6CB5"/>
    <w:rsid w:val="008C6EFC"/>
    <w:rsid w:val="008C71E9"/>
    <w:rsid w:val="008C735C"/>
    <w:rsid w:val="008C73C7"/>
    <w:rsid w:val="008C7DEE"/>
    <w:rsid w:val="008D04A6"/>
    <w:rsid w:val="008D1544"/>
    <w:rsid w:val="008D165D"/>
    <w:rsid w:val="008D16E0"/>
    <w:rsid w:val="008D192B"/>
    <w:rsid w:val="008D266A"/>
    <w:rsid w:val="008D277F"/>
    <w:rsid w:val="008D30A1"/>
    <w:rsid w:val="008D32B4"/>
    <w:rsid w:val="008D3841"/>
    <w:rsid w:val="008D3B43"/>
    <w:rsid w:val="008D5431"/>
    <w:rsid w:val="008D5581"/>
    <w:rsid w:val="008D5B25"/>
    <w:rsid w:val="008D60C3"/>
    <w:rsid w:val="008D62D5"/>
    <w:rsid w:val="008D64CC"/>
    <w:rsid w:val="008D6BA1"/>
    <w:rsid w:val="008D78F9"/>
    <w:rsid w:val="008D7F4D"/>
    <w:rsid w:val="008E0C09"/>
    <w:rsid w:val="008E19D8"/>
    <w:rsid w:val="008E1A3B"/>
    <w:rsid w:val="008E1CB0"/>
    <w:rsid w:val="008E1F40"/>
    <w:rsid w:val="008E2347"/>
    <w:rsid w:val="008E3069"/>
    <w:rsid w:val="008E3224"/>
    <w:rsid w:val="008E37F7"/>
    <w:rsid w:val="008E384E"/>
    <w:rsid w:val="008E4B00"/>
    <w:rsid w:val="008E5E70"/>
    <w:rsid w:val="008E60BF"/>
    <w:rsid w:val="008E61F5"/>
    <w:rsid w:val="008E6430"/>
    <w:rsid w:val="008E668E"/>
    <w:rsid w:val="008E6E51"/>
    <w:rsid w:val="008E7105"/>
    <w:rsid w:val="008E7265"/>
    <w:rsid w:val="008E73FD"/>
    <w:rsid w:val="008F0002"/>
    <w:rsid w:val="008F09A4"/>
    <w:rsid w:val="008F2539"/>
    <w:rsid w:val="008F2FF2"/>
    <w:rsid w:val="008F3117"/>
    <w:rsid w:val="008F33F8"/>
    <w:rsid w:val="008F3405"/>
    <w:rsid w:val="008F3577"/>
    <w:rsid w:val="008F42E4"/>
    <w:rsid w:val="008F4C3D"/>
    <w:rsid w:val="008F5B5F"/>
    <w:rsid w:val="008F5D3A"/>
    <w:rsid w:val="008F6B47"/>
    <w:rsid w:val="008F6B4B"/>
    <w:rsid w:val="008F7444"/>
    <w:rsid w:val="0090030F"/>
    <w:rsid w:val="00900645"/>
    <w:rsid w:val="00900E58"/>
    <w:rsid w:val="00901B90"/>
    <w:rsid w:val="0090368A"/>
    <w:rsid w:val="00903A04"/>
    <w:rsid w:val="00904303"/>
    <w:rsid w:val="00904745"/>
    <w:rsid w:val="00905309"/>
    <w:rsid w:val="00905AE6"/>
    <w:rsid w:val="00905F27"/>
    <w:rsid w:val="0090603D"/>
    <w:rsid w:val="009061DF"/>
    <w:rsid w:val="00906A01"/>
    <w:rsid w:val="00906A7E"/>
    <w:rsid w:val="00906D14"/>
    <w:rsid w:val="00910158"/>
    <w:rsid w:val="009116CC"/>
    <w:rsid w:val="00911CDD"/>
    <w:rsid w:val="00911EE5"/>
    <w:rsid w:val="0091279C"/>
    <w:rsid w:val="009127AE"/>
    <w:rsid w:val="0091292D"/>
    <w:rsid w:val="00912D2E"/>
    <w:rsid w:val="00913020"/>
    <w:rsid w:val="00913D55"/>
    <w:rsid w:val="00913FCF"/>
    <w:rsid w:val="0091443D"/>
    <w:rsid w:val="0091606B"/>
    <w:rsid w:val="009167DE"/>
    <w:rsid w:val="0091724B"/>
    <w:rsid w:val="009202D5"/>
    <w:rsid w:val="00920E50"/>
    <w:rsid w:val="00921104"/>
    <w:rsid w:val="00921476"/>
    <w:rsid w:val="00923C4C"/>
    <w:rsid w:val="00923D17"/>
    <w:rsid w:val="0092420C"/>
    <w:rsid w:val="009249D8"/>
    <w:rsid w:val="00924C57"/>
    <w:rsid w:val="00924FF9"/>
    <w:rsid w:val="00925004"/>
    <w:rsid w:val="009255C9"/>
    <w:rsid w:val="00925790"/>
    <w:rsid w:val="0092620C"/>
    <w:rsid w:val="00926571"/>
    <w:rsid w:val="009266B4"/>
    <w:rsid w:val="00926815"/>
    <w:rsid w:val="009268C1"/>
    <w:rsid w:val="00926A91"/>
    <w:rsid w:val="00926E10"/>
    <w:rsid w:val="00926F34"/>
    <w:rsid w:val="0092715C"/>
    <w:rsid w:val="009274A0"/>
    <w:rsid w:val="00927924"/>
    <w:rsid w:val="00927EE2"/>
    <w:rsid w:val="009302A9"/>
    <w:rsid w:val="00930399"/>
    <w:rsid w:val="009303D0"/>
    <w:rsid w:val="00930522"/>
    <w:rsid w:val="00930B02"/>
    <w:rsid w:val="009314BB"/>
    <w:rsid w:val="00931A88"/>
    <w:rsid w:val="00931F73"/>
    <w:rsid w:val="009322CA"/>
    <w:rsid w:val="00932B2D"/>
    <w:rsid w:val="00933219"/>
    <w:rsid w:val="0093345C"/>
    <w:rsid w:val="0093379A"/>
    <w:rsid w:val="009338F9"/>
    <w:rsid w:val="00934ADF"/>
    <w:rsid w:val="00934BD7"/>
    <w:rsid w:val="00935779"/>
    <w:rsid w:val="009368DD"/>
    <w:rsid w:val="00936BA4"/>
    <w:rsid w:val="00936BDE"/>
    <w:rsid w:val="009372D8"/>
    <w:rsid w:val="0093771B"/>
    <w:rsid w:val="0094016E"/>
    <w:rsid w:val="00940A6B"/>
    <w:rsid w:val="009416AE"/>
    <w:rsid w:val="00942069"/>
    <w:rsid w:val="009423CC"/>
    <w:rsid w:val="0094395F"/>
    <w:rsid w:val="0094640A"/>
    <w:rsid w:val="009468ED"/>
    <w:rsid w:val="00946B8F"/>
    <w:rsid w:val="00946BAB"/>
    <w:rsid w:val="00946BD0"/>
    <w:rsid w:val="00946BDE"/>
    <w:rsid w:val="00947435"/>
    <w:rsid w:val="00947C38"/>
    <w:rsid w:val="00950302"/>
    <w:rsid w:val="009505FA"/>
    <w:rsid w:val="009512C1"/>
    <w:rsid w:val="00951686"/>
    <w:rsid w:val="00951CFC"/>
    <w:rsid w:val="00952DDA"/>
    <w:rsid w:val="00952FCE"/>
    <w:rsid w:val="00953078"/>
    <w:rsid w:val="009534CE"/>
    <w:rsid w:val="0095379B"/>
    <w:rsid w:val="00953A9D"/>
    <w:rsid w:val="00953AF8"/>
    <w:rsid w:val="00953B65"/>
    <w:rsid w:val="00953B81"/>
    <w:rsid w:val="00953D32"/>
    <w:rsid w:val="00954F14"/>
    <w:rsid w:val="00955AF3"/>
    <w:rsid w:val="00955F82"/>
    <w:rsid w:val="009563B2"/>
    <w:rsid w:val="009565B3"/>
    <w:rsid w:val="009565C2"/>
    <w:rsid w:val="00956A87"/>
    <w:rsid w:val="00956B07"/>
    <w:rsid w:val="00956E46"/>
    <w:rsid w:val="0095702B"/>
    <w:rsid w:val="009579B6"/>
    <w:rsid w:val="009604E3"/>
    <w:rsid w:val="00960528"/>
    <w:rsid w:val="009605B3"/>
    <w:rsid w:val="009605DF"/>
    <w:rsid w:val="00960CBA"/>
    <w:rsid w:val="00960E7D"/>
    <w:rsid w:val="00961121"/>
    <w:rsid w:val="00961135"/>
    <w:rsid w:val="009615CD"/>
    <w:rsid w:val="00961905"/>
    <w:rsid w:val="00961DC1"/>
    <w:rsid w:val="009623F1"/>
    <w:rsid w:val="00962E62"/>
    <w:rsid w:val="009631DD"/>
    <w:rsid w:val="00963EB6"/>
    <w:rsid w:val="009640EC"/>
    <w:rsid w:val="009648E0"/>
    <w:rsid w:val="00964FE4"/>
    <w:rsid w:val="009650DD"/>
    <w:rsid w:val="009657B9"/>
    <w:rsid w:val="00965886"/>
    <w:rsid w:val="00965907"/>
    <w:rsid w:val="009666FE"/>
    <w:rsid w:val="00966B64"/>
    <w:rsid w:val="009673AA"/>
    <w:rsid w:val="0096766F"/>
    <w:rsid w:val="00970478"/>
    <w:rsid w:val="009714A1"/>
    <w:rsid w:val="00971A52"/>
    <w:rsid w:val="00971FB5"/>
    <w:rsid w:val="009720F7"/>
    <w:rsid w:val="00972522"/>
    <w:rsid w:val="0097266B"/>
    <w:rsid w:val="00972F4A"/>
    <w:rsid w:val="00972FC7"/>
    <w:rsid w:val="00973A10"/>
    <w:rsid w:val="00973CE2"/>
    <w:rsid w:val="00973F37"/>
    <w:rsid w:val="00974274"/>
    <w:rsid w:val="00974E3F"/>
    <w:rsid w:val="00975459"/>
    <w:rsid w:val="00976ADD"/>
    <w:rsid w:val="0097741A"/>
    <w:rsid w:val="00977774"/>
    <w:rsid w:val="009801AF"/>
    <w:rsid w:val="00980388"/>
    <w:rsid w:val="00980545"/>
    <w:rsid w:val="009806EF"/>
    <w:rsid w:val="0098084D"/>
    <w:rsid w:val="0098158C"/>
    <w:rsid w:val="00981616"/>
    <w:rsid w:val="009816F7"/>
    <w:rsid w:val="00981A13"/>
    <w:rsid w:val="0098260B"/>
    <w:rsid w:val="009827DA"/>
    <w:rsid w:val="00983401"/>
    <w:rsid w:val="009836EA"/>
    <w:rsid w:val="009836F9"/>
    <w:rsid w:val="00983B0F"/>
    <w:rsid w:val="00983D39"/>
    <w:rsid w:val="00983FFC"/>
    <w:rsid w:val="0098517E"/>
    <w:rsid w:val="00985654"/>
    <w:rsid w:val="0098642A"/>
    <w:rsid w:val="0098645B"/>
    <w:rsid w:val="00986873"/>
    <w:rsid w:val="00986F28"/>
    <w:rsid w:val="009873DD"/>
    <w:rsid w:val="009904FD"/>
    <w:rsid w:val="00990A92"/>
    <w:rsid w:val="00991AAB"/>
    <w:rsid w:val="00991F90"/>
    <w:rsid w:val="0099269A"/>
    <w:rsid w:val="00992DA2"/>
    <w:rsid w:val="00993512"/>
    <w:rsid w:val="00993AF2"/>
    <w:rsid w:val="00993D1D"/>
    <w:rsid w:val="00994112"/>
    <w:rsid w:val="00994233"/>
    <w:rsid w:val="00994737"/>
    <w:rsid w:val="0099473D"/>
    <w:rsid w:val="00995366"/>
    <w:rsid w:val="00995615"/>
    <w:rsid w:val="00995B7C"/>
    <w:rsid w:val="00995CB4"/>
    <w:rsid w:val="00996100"/>
    <w:rsid w:val="00996245"/>
    <w:rsid w:val="00996C03"/>
    <w:rsid w:val="00996F79"/>
    <w:rsid w:val="00997346"/>
    <w:rsid w:val="00997C13"/>
    <w:rsid w:val="009A041E"/>
    <w:rsid w:val="009A06C2"/>
    <w:rsid w:val="009A0AF1"/>
    <w:rsid w:val="009A0C64"/>
    <w:rsid w:val="009A102E"/>
    <w:rsid w:val="009A1434"/>
    <w:rsid w:val="009A167A"/>
    <w:rsid w:val="009A1B1D"/>
    <w:rsid w:val="009A22BD"/>
    <w:rsid w:val="009A305E"/>
    <w:rsid w:val="009A4056"/>
    <w:rsid w:val="009A45EA"/>
    <w:rsid w:val="009A4DC4"/>
    <w:rsid w:val="009A4E0E"/>
    <w:rsid w:val="009A57AA"/>
    <w:rsid w:val="009A6261"/>
    <w:rsid w:val="009A764F"/>
    <w:rsid w:val="009A7688"/>
    <w:rsid w:val="009A7D5F"/>
    <w:rsid w:val="009B0114"/>
    <w:rsid w:val="009B028B"/>
    <w:rsid w:val="009B06A7"/>
    <w:rsid w:val="009B08ED"/>
    <w:rsid w:val="009B0C5F"/>
    <w:rsid w:val="009B0E70"/>
    <w:rsid w:val="009B2256"/>
    <w:rsid w:val="009B2468"/>
    <w:rsid w:val="009B26C0"/>
    <w:rsid w:val="009B3682"/>
    <w:rsid w:val="009B3E50"/>
    <w:rsid w:val="009B3EA2"/>
    <w:rsid w:val="009B3ED4"/>
    <w:rsid w:val="009B45ED"/>
    <w:rsid w:val="009B4D82"/>
    <w:rsid w:val="009B5234"/>
    <w:rsid w:val="009B5736"/>
    <w:rsid w:val="009B693C"/>
    <w:rsid w:val="009B6ADE"/>
    <w:rsid w:val="009B6B76"/>
    <w:rsid w:val="009B76DE"/>
    <w:rsid w:val="009B7B6F"/>
    <w:rsid w:val="009C04B4"/>
    <w:rsid w:val="009C064C"/>
    <w:rsid w:val="009C09E5"/>
    <w:rsid w:val="009C0B33"/>
    <w:rsid w:val="009C173D"/>
    <w:rsid w:val="009C1AA8"/>
    <w:rsid w:val="009C22B2"/>
    <w:rsid w:val="009C245F"/>
    <w:rsid w:val="009C26B3"/>
    <w:rsid w:val="009C288A"/>
    <w:rsid w:val="009C32A4"/>
    <w:rsid w:val="009C36FE"/>
    <w:rsid w:val="009C3859"/>
    <w:rsid w:val="009C45B3"/>
    <w:rsid w:val="009C5303"/>
    <w:rsid w:val="009C5885"/>
    <w:rsid w:val="009C5B4E"/>
    <w:rsid w:val="009C688F"/>
    <w:rsid w:val="009C6A20"/>
    <w:rsid w:val="009C7E34"/>
    <w:rsid w:val="009D0632"/>
    <w:rsid w:val="009D0A10"/>
    <w:rsid w:val="009D12A7"/>
    <w:rsid w:val="009D13A8"/>
    <w:rsid w:val="009D1B91"/>
    <w:rsid w:val="009D1F88"/>
    <w:rsid w:val="009D2014"/>
    <w:rsid w:val="009D2368"/>
    <w:rsid w:val="009D2CEF"/>
    <w:rsid w:val="009D2DCC"/>
    <w:rsid w:val="009D2EB5"/>
    <w:rsid w:val="009D31EC"/>
    <w:rsid w:val="009D35B2"/>
    <w:rsid w:val="009D3761"/>
    <w:rsid w:val="009D38F4"/>
    <w:rsid w:val="009D393C"/>
    <w:rsid w:val="009D47DE"/>
    <w:rsid w:val="009D5D89"/>
    <w:rsid w:val="009D6066"/>
    <w:rsid w:val="009D698B"/>
    <w:rsid w:val="009D76AD"/>
    <w:rsid w:val="009E0A37"/>
    <w:rsid w:val="009E0DD6"/>
    <w:rsid w:val="009E19CC"/>
    <w:rsid w:val="009E1ED4"/>
    <w:rsid w:val="009E27C8"/>
    <w:rsid w:val="009E2A08"/>
    <w:rsid w:val="009E319D"/>
    <w:rsid w:val="009E3BD3"/>
    <w:rsid w:val="009E3C67"/>
    <w:rsid w:val="009E3FBB"/>
    <w:rsid w:val="009E40F4"/>
    <w:rsid w:val="009E52C4"/>
    <w:rsid w:val="009E56DC"/>
    <w:rsid w:val="009E5BA6"/>
    <w:rsid w:val="009E5E72"/>
    <w:rsid w:val="009E6B54"/>
    <w:rsid w:val="009E6FED"/>
    <w:rsid w:val="009E77DC"/>
    <w:rsid w:val="009F1D98"/>
    <w:rsid w:val="009F20AF"/>
    <w:rsid w:val="009F22DF"/>
    <w:rsid w:val="009F2308"/>
    <w:rsid w:val="009F2932"/>
    <w:rsid w:val="009F2E19"/>
    <w:rsid w:val="009F34B1"/>
    <w:rsid w:val="009F35BF"/>
    <w:rsid w:val="009F3B5F"/>
    <w:rsid w:val="009F4E48"/>
    <w:rsid w:val="009F528C"/>
    <w:rsid w:val="009F59CC"/>
    <w:rsid w:val="009F7CDF"/>
    <w:rsid w:val="00A00CB0"/>
    <w:rsid w:val="00A00DA4"/>
    <w:rsid w:val="00A01EA2"/>
    <w:rsid w:val="00A02DED"/>
    <w:rsid w:val="00A02E03"/>
    <w:rsid w:val="00A03797"/>
    <w:rsid w:val="00A03C32"/>
    <w:rsid w:val="00A03CC3"/>
    <w:rsid w:val="00A03DAD"/>
    <w:rsid w:val="00A04347"/>
    <w:rsid w:val="00A045C0"/>
    <w:rsid w:val="00A04D49"/>
    <w:rsid w:val="00A050B8"/>
    <w:rsid w:val="00A053A9"/>
    <w:rsid w:val="00A059DD"/>
    <w:rsid w:val="00A06507"/>
    <w:rsid w:val="00A0681A"/>
    <w:rsid w:val="00A06E62"/>
    <w:rsid w:val="00A0711D"/>
    <w:rsid w:val="00A073CF"/>
    <w:rsid w:val="00A075C7"/>
    <w:rsid w:val="00A07756"/>
    <w:rsid w:val="00A07772"/>
    <w:rsid w:val="00A07C23"/>
    <w:rsid w:val="00A1006D"/>
    <w:rsid w:val="00A10B7F"/>
    <w:rsid w:val="00A10D8B"/>
    <w:rsid w:val="00A1244C"/>
    <w:rsid w:val="00A12B8D"/>
    <w:rsid w:val="00A1307D"/>
    <w:rsid w:val="00A13298"/>
    <w:rsid w:val="00A1377D"/>
    <w:rsid w:val="00A13888"/>
    <w:rsid w:val="00A1394B"/>
    <w:rsid w:val="00A13EBD"/>
    <w:rsid w:val="00A144BE"/>
    <w:rsid w:val="00A14BD2"/>
    <w:rsid w:val="00A16BF5"/>
    <w:rsid w:val="00A17130"/>
    <w:rsid w:val="00A177F2"/>
    <w:rsid w:val="00A178D1"/>
    <w:rsid w:val="00A17F1E"/>
    <w:rsid w:val="00A2095F"/>
    <w:rsid w:val="00A21AA3"/>
    <w:rsid w:val="00A22009"/>
    <w:rsid w:val="00A22402"/>
    <w:rsid w:val="00A228B6"/>
    <w:rsid w:val="00A22C82"/>
    <w:rsid w:val="00A2357B"/>
    <w:rsid w:val="00A24023"/>
    <w:rsid w:val="00A242E7"/>
    <w:rsid w:val="00A24AB4"/>
    <w:rsid w:val="00A251BD"/>
    <w:rsid w:val="00A25352"/>
    <w:rsid w:val="00A25D56"/>
    <w:rsid w:val="00A25D6E"/>
    <w:rsid w:val="00A25EAE"/>
    <w:rsid w:val="00A26461"/>
    <w:rsid w:val="00A269F9"/>
    <w:rsid w:val="00A26DAB"/>
    <w:rsid w:val="00A27333"/>
    <w:rsid w:val="00A27441"/>
    <w:rsid w:val="00A274A4"/>
    <w:rsid w:val="00A27D2D"/>
    <w:rsid w:val="00A3014C"/>
    <w:rsid w:val="00A303E1"/>
    <w:rsid w:val="00A30A1D"/>
    <w:rsid w:val="00A3136D"/>
    <w:rsid w:val="00A33144"/>
    <w:rsid w:val="00A33648"/>
    <w:rsid w:val="00A33B1A"/>
    <w:rsid w:val="00A33DB6"/>
    <w:rsid w:val="00A33EBF"/>
    <w:rsid w:val="00A34B91"/>
    <w:rsid w:val="00A34FD1"/>
    <w:rsid w:val="00A3605A"/>
    <w:rsid w:val="00A36E1B"/>
    <w:rsid w:val="00A36E50"/>
    <w:rsid w:val="00A37831"/>
    <w:rsid w:val="00A37B65"/>
    <w:rsid w:val="00A37D96"/>
    <w:rsid w:val="00A402B3"/>
    <w:rsid w:val="00A407E9"/>
    <w:rsid w:val="00A40DCD"/>
    <w:rsid w:val="00A40F90"/>
    <w:rsid w:val="00A410C5"/>
    <w:rsid w:val="00A411DF"/>
    <w:rsid w:val="00A414F2"/>
    <w:rsid w:val="00A4150B"/>
    <w:rsid w:val="00A41675"/>
    <w:rsid w:val="00A41703"/>
    <w:rsid w:val="00A41A68"/>
    <w:rsid w:val="00A41CB3"/>
    <w:rsid w:val="00A42402"/>
    <w:rsid w:val="00A42C6C"/>
    <w:rsid w:val="00A437C8"/>
    <w:rsid w:val="00A449BB"/>
    <w:rsid w:val="00A45E97"/>
    <w:rsid w:val="00A46479"/>
    <w:rsid w:val="00A46A0E"/>
    <w:rsid w:val="00A46D02"/>
    <w:rsid w:val="00A4731C"/>
    <w:rsid w:val="00A47940"/>
    <w:rsid w:val="00A479DF"/>
    <w:rsid w:val="00A50774"/>
    <w:rsid w:val="00A5084B"/>
    <w:rsid w:val="00A518F0"/>
    <w:rsid w:val="00A51E9E"/>
    <w:rsid w:val="00A52567"/>
    <w:rsid w:val="00A52572"/>
    <w:rsid w:val="00A526AC"/>
    <w:rsid w:val="00A528CE"/>
    <w:rsid w:val="00A52AC8"/>
    <w:rsid w:val="00A530CF"/>
    <w:rsid w:val="00A53235"/>
    <w:rsid w:val="00A53352"/>
    <w:rsid w:val="00A5367F"/>
    <w:rsid w:val="00A548EF"/>
    <w:rsid w:val="00A555AC"/>
    <w:rsid w:val="00A562A2"/>
    <w:rsid w:val="00A565CA"/>
    <w:rsid w:val="00A568EB"/>
    <w:rsid w:val="00A56A76"/>
    <w:rsid w:val="00A60AD4"/>
    <w:rsid w:val="00A60E20"/>
    <w:rsid w:val="00A612B5"/>
    <w:rsid w:val="00A612BF"/>
    <w:rsid w:val="00A612D5"/>
    <w:rsid w:val="00A61E98"/>
    <w:rsid w:val="00A624B3"/>
    <w:rsid w:val="00A63133"/>
    <w:rsid w:val="00A631A1"/>
    <w:rsid w:val="00A63206"/>
    <w:rsid w:val="00A63603"/>
    <w:rsid w:val="00A63702"/>
    <w:rsid w:val="00A639BE"/>
    <w:rsid w:val="00A63C79"/>
    <w:rsid w:val="00A63C9F"/>
    <w:rsid w:val="00A63E88"/>
    <w:rsid w:val="00A64480"/>
    <w:rsid w:val="00A65352"/>
    <w:rsid w:val="00A65924"/>
    <w:rsid w:val="00A65C2B"/>
    <w:rsid w:val="00A65CFB"/>
    <w:rsid w:val="00A6611F"/>
    <w:rsid w:val="00A663E0"/>
    <w:rsid w:val="00A6673F"/>
    <w:rsid w:val="00A66A1B"/>
    <w:rsid w:val="00A66A22"/>
    <w:rsid w:val="00A67A87"/>
    <w:rsid w:val="00A706DF"/>
    <w:rsid w:val="00A7094A"/>
    <w:rsid w:val="00A70B14"/>
    <w:rsid w:val="00A71290"/>
    <w:rsid w:val="00A71988"/>
    <w:rsid w:val="00A7292D"/>
    <w:rsid w:val="00A72AE1"/>
    <w:rsid w:val="00A72DC4"/>
    <w:rsid w:val="00A72ECA"/>
    <w:rsid w:val="00A7348B"/>
    <w:rsid w:val="00A734CA"/>
    <w:rsid w:val="00A73F0D"/>
    <w:rsid w:val="00A74221"/>
    <w:rsid w:val="00A74342"/>
    <w:rsid w:val="00A7458A"/>
    <w:rsid w:val="00A74ED3"/>
    <w:rsid w:val="00A7537B"/>
    <w:rsid w:val="00A7662B"/>
    <w:rsid w:val="00A76870"/>
    <w:rsid w:val="00A81A28"/>
    <w:rsid w:val="00A81C57"/>
    <w:rsid w:val="00A81D0C"/>
    <w:rsid w:val="00A825FC"/>
    <w:rsid w:val="00A82CE3"/>
    <w:rsid w:val="00A831C7"/>
    <w:rsid w:val="00A83A9B"/>
    <w:rsid w:val="00A83D9F"/>
    <w:rsid w:val="00A84D88"/>
    <w:rsid w:val="00A85503"/>
    <w:rsid w:val="00A8643B"/>
    <w:rsid w:val="00A86F77"/>
    <w:rsid w:val="00A874FC"/>
    <w:rsid w:val="00A8766A"/>
    <w:rsid w:val="00A877B4"/>
    <w:rsid w:val="00A87AEF"/>
    <w:rsid w:val="00A90976"/>
    <w:rsid w:val="00A909E6"/>
    <w:rsid w:val="00A90B5D"/>
    <w:rsid w:val="00A90C34"/>
    <w:rsid w:val="00A90DC6"/>
    <w:rsid w:val="00A91D52"/>
    <w:rsid w:val="00A91DA3"/>
    <w:rsid w:val="00A920BC"/>
    <w:rsid w:val="00A922EB"/>
    <w:rsid w:val="00A92B09"/>
    <w:rsid w:val="00A93187"/>
    <w:rsid w:val="00A936DB"/>
    <w:rsid w:val="00A93BED"/>
    <w:rsid w:val="00A93F77"/>
    <w:rsid w:val="00A9425F"/>
    <w:rsid w:val="00A95A2C"/>
    <w:rsid w:val="00A96494"/>
    <w:rsid w:val="00A965ED"/>
    <w:rsid w:val="00AA00BD"/>
    <w:rsid w:val="00AA0391"/>
    <w:rsid w:val="00AA09E3"/>
    <w:rsid w:val="00AA1237"/>
    <w:rsid w:val="00AA12F7"/>
    <w:rsid w:val="00AA156E"/>
    <w:rsid w:val="00AA1924"/>
    <w:rsid w:val="00AA20C1"/>
    <w:rsid w:val="00AA2425"/>
    <w:rsid w:val="00AA24A3"/>
    <w:rsid w:val="00AA289E"/>
    <w:rsid w:val="00AA2C6D"/>
    <w:rsid w:val="00AA2CE0"/>
    <w:rsid w:val="00AA3750"/>
    <w:rsid w:val="00AA3EC3"/>
    <w:rsid w:val="00AA3F14"/>
    <w:rsid w:val="00AA4071"/>
    <w:rsid w:val="00AA4143"/>
    <w:rsid w:val="00AA4A6E"/>
    <w:rsid w:val="00AA5219"/>
    <w:rsid w:val="00AA5230"/>
    <w:rsid w:val="00AA54F0"/>
    <w:rsid w:val="00AA5DA3"/>
    <w:rsid w:val="00AA630E"/>
    <w:rsid w:val="00AA692B"/>
    <w:rsid w:val="00AA788D"/>
    <w:rsid w:val="00AA7A88"/>
    <w:rsid w:val="00AA7AE4"/>
    <w:rsid w:val="00AB080B"/>
    <w:rsid w:val="00AB0B74"/>
    <w:rsid w:val="00AB0DAE"/>
    <w:rsid w:val="00AB101B"/>
    <w:rsid w:val="00AB170D"/>
    <w:rsid w:val="00AB1D8A"/>
    <w:rsid w:val="00AB2100"/>
    <w:rsid w:val="00AB2297"/>
    <w:rsid w:val="00AB2804"/>
    <w:rsid w:val="00AB2CAC"/>
    <w:rsid w:val="00AB3395"/>
    <w:rsid w:val="00AB36A6"/>
    <w:rsid w:val="00AB375E"/>
    <w:rsid w:val="00AB3D98"/>
    <w:rsid w:val="00AB4DB0"/>
    <w:rsid w:val="00AB4F5B"/>
    <w:rsid w:val="00AB5755"/>
    <w:rsid w:val="00AB57C5"/>
    <w:rsid w:val="00AB5E79"/>
    <w:rsid w:val="00AB5EEC"/>
    <w:rsid w:val="00AB6815"/>
    <w:rsid w:val="00AB73CA"/>
    <w:rsid w:val="00AC017A"/>
    <w:rsid w:val="00AC101A"/>
    <w:rsid w:val="00AC1C08"/>
    <w:rsid w:val="00AC1D8D"/>
    <w:rsid w:val="00AC29E8"/>
    <w:rsid w:val="00AC2B72"/>
    <w:rsid w:val="00AC3A8C"/>
    <w:rsid w:val="00AC3C9D"/>
    <w:rsid w:val="00AC44EE"/>
    <w:rsid w:val="00AC4D77"/>
    <w:rsid w:val="00AC4DBE"/>
    <w:rsid w:val="00AC5FD4"/>
    <w:rsid w:val="00AC7B61"/>
    <w:rsid w:val="00AC7DAD"/>
    <w:rsid w:val="00AD0043"/>
    <w:rsid w:val="00AD0428"/>
    <w:rsid w:val="00AD0638"/>
    <w:rsid w:val="00AD06AB"/>
    <w:rsid w:val="00AD0980"/>
    <w:rsid w:val="00AD0C6B"/>
    <w:rsid w:val="00AD1281"/>
    <w:rsid w:val="00AD16E0"/>
    <w:rsid w:val="00AD222E"/>
    <w:rsid w:val="00AD2449"/>
    <w:rsid w:val="00AD2519"/>
    <w:rsid w:val="00AD26D4"/>
    <w:rsid w:val="00AD30A6"/>
    <w:rsid w:val="00AD36DC"/>
    <w:rsid w:val="00AD3D87"/>
    <w:rsid w:val="00AD3EFC"/>
    <w:rsid w:val="00AD4CB6"/>
    <w:rsid w:val="00AD553F"/>
    <w:rsid w:val="00AD576A"/>
    <w:rsid w:val="00AD6A9F"/>
    <w:rsid w:val="00AD6FD6"/>
    <w:rsid w:val="00AD7371"/>
    <w:rsid w:val="00AD781F"/>
    <w:rsid w:val="00AD796A"/>
    <w:rsid w:val="00AD7AAF"/>
    <w:rsid w:val="00AD7AB2"/>
    <w:rsid w:val="00AD7B03"/>
    <w:rsid w:val="00AD7D66"/>
    <w:rsid w:val="00AE0B7E"/>
    <w:rsid w:val="00AE0E75"/>
    <w:rsid w:val="00AE13D9"/>
    <w:rsid w:val="00AE14E5"/>
    <w:rsid w:val="00AE2190"/>
    <w:rsid w:val="00AE21E2"/>
    <w:rsid w:val="00AE23C7"/>
    <w:rsid w:val="00AE25C1"/>
    <w:rsid w:val="00AE27CE"/>
    <w:rsid w:val="00AE3191"/>
    <w:rsid w:val="00AE325E"/>
    <w:rsid w:val="00AE4232"/>
    <w:rsid w:val="00AE4449"/>
    <w:rsid w:val="00AE691B"/>
    <w:rsid w:val="00AE6A72"/>
    <w:rsid w:val="00AE6BBE"/>
    <w:rsid w:val="00AE7383"/>
    <w:rsid w:val="00AE76AE"/>
    <w:rsid w:val="00AE7940"/>
    <w:rsid w:val="00AE7D4B"/>
    <w:rsid w:val="00AF009A"/>
    <w:rsid w:val="00AF0211"/>
    <w:rsid w:val="00AF0C1A"/>
    <w:rsid w:val="00AF0D7F"/>
    <w:rsid w:val="00AF0F47"/>
    <w:rsid w:val="00AF1144"/>
    <w:rsid w:val="00AF1234"/>
    <w:rsid w:val="00AF1542"/>
    <w:rsid w:val="00AF1B12"/>
    <w:rsid w:val="00AF1FC9"/>
    <w:rsid w:val="00AF219D"/>
    <w:rsid w:val="00AF2D95"/>
    <w:rsid w:val="00AF3083"/>
    <w:rsid w:val="00AF3D92"/>
    <w:rsid w:val="00AF3E01"/>
    <w:rsid w:val="00AF4501"/>
    <w:rsid w:val="00AF470C"/>
    <w:rsid w:val="00AF50B0"/>
    <w:rsid w:val="00AF5604"/>
    <w:rsid w:val="00AF5E4F"/>
    <w:rsid w:val="00AF6174"/>
    <w:rsid w:val="00AF7184"/>
    <w:rsid w:val="00AF75D9"/>
    <w:rsid w:val="00AF7887"/>
    <w:rsid w:val="00B00330"/>
    <w:rsid w:val="00B00399"/>
    <w:rsid w:val="00B005F5"/>
    <w:rsid w:val="00B00C74"/>
    <w:rsid w:val="00B00C9E"/>
    <w:rsid w:val="00B01920"/>
    <w:rsid w:val="00B01B0C"/>
    <w:rsid w:val="00B01CBE"/>
    <w:rsid w:val="00B01F1A"/>
    <w:rsid w:val="00B021F3"/>
    <w:rsid w:val="00B02C14"/>
    <w:rsid w:val="00B03F2C"/>
    <w:rsid w:val="00B0428D"/>
    <w:rsid w:val="00B043FA"/>
    <w:rsid w:val="00B0489D"/>
    <w:rsid w:val="00B04B17"/>
    <w:rsid w:val="00B04F24"/>
    <w:rsid w:val="00B05075"/>
    <w:rsid w:val="00B05196"/>
    <w:rsid w:val="00B05481"/>
    <w:rsid w:val="00B056D8"/>
    <w:rsid w:val="00B05B46"/>
    <w:rsid w:val="00B06448"/>
    <w:rsid w:val="00B071CC"/>
    <w:rsid w:val="00B071DB"/>
    <w:rsid w:val="00B07E38"/>
    <w:rsid w:val="00B10586"/>
    <w:rsid w:val="00B114F2"/>
    <w:rsid w:val="00B11936"/>
    <w:rsid w:val="00B11C0C"/>
    <w:rsid w:val="00B12106"/>
    <w:rsid w:val="00B129C0"/>
    <w:rsid w:val="00B12FD3"/>
    <w:rsid w:val="00B140F0"/>
    <w:rsid w:val="00B146A3"/>
    <w:rsid w:val="00B16285"/>
    <w:rsid w:val="00B162C8"/>
    <w:rsid w:val="00B16CF7"/>
    <w:rsid w:val="00B17147"/>
    <w:rsid w:val="00B171EC"/>
    <w:rsid w:val="00B17957"/>
    <w:rsid w:val="00B201C8"/>
    <w:rsid w:val="00B208D3"/>
    <w:rsid w:val="00B20BB4"/>
    <w:rsid w:val="00B22CFE"/>
    <w:rsid w:val="00B23389"/>
    <w:rsid w:val="00B239A2"/>
    <w:rsid w:val="00B23AC9"/>
    <w:rsid w:val="00B23C42"/>
    <w:rsid w:val="00B241FB"/>
    <w:rsid w:val="00B24A27"/>
    <w:rsid w:val="00B24FBC"/>
    <w:rsid w:val="00B25282"/>
    <w:rsid w:val="00B26EEE"/>
    <w:rsid w:val="00B27957"/>
    <w:rsid w:val="00B27F6F"/>
    <w:rsid w:val="00B30243"/>
    <w:rsid w:val="00B308D7"/>
    <w:rsid w:val="00B30FEA"/>
    <w:rsid w:val="00B31728"/>
    <w:rsid w:val="00B31FBE"/>
    <w:rsid w:val="00B324DF"/>
    <w:rsid w:val="00B32D1E"/>
    <w:rsid w:val="00B32E64"/>
    <w:rsid w:val="00B33158"/>
    <w:rsid w:val="00B33256"/>
    <w:rsid w:val="00B334E3"/>
    <w:rsid w:val="00B33777"/>
    <w:rsid w:val="00B33A7A"/>
    <w:rsid w:val="00B34AA8"/>
    <w:rsid w:val="00B34DEC"/>
    <w:rsid w:val="00B357CF"/>
    <w:rsid w:val="00B358E3"/>
    <w:rsid w:val="00B35C88"/>
    <w:rsid w:val="00B365F3"/>
    <w:rsid w:val="00B36938"/>
    <w:rsid w:val="00B3705A"/>
    <w:rsid w:val="00B37ECB"/>
    <w:rsid w:val="00B401A5"/>
    <w:rsid w:val="00B4035D"/>
    <w:rsid w:val="00B40CDB"/>
    <w:rsid w:val="00B4105B"/>
    <w:rsid w:val="00B41866"/>
    <w:rsid w:val="00B41DCD"/>
    <w:rsid w:val="00B41E0F"/>
    <w:rsid w:val="00B4231E"/>
    <w:rsid w:val="00B42C20"/>
    <w:rsid w:val="00B42E30"/>
    <w:rsid w:val="00B43066"/>
    <w:rsid w:val="00B431F4"/>
    <w:rsid w:val="00B433BB"/>
    <w:rsid w:val="00B44A32"/>
    <w:rsid w:val="00B47372"/>
    <w:rsid w:val="00B474E0"/>
    <w:rsid w:val="00B47608"/>
    <w:rsid w:val="00B4770A"/>
    <w:rsid w:val="00B478D5"/>
    <w:rsid w:val="00B47BDD"/>
    <w:rsid w:val="00B508E7"/>
    <w:rsid w:val="00B51623"/>
    <w:rsid w:val="00B5266D"/>
    <w:rsid w:val="00B537F6"/>
    <w:rsid w:val="00B53A34"/>
    <w:rsid w:val="00B5421B"/>
    <w:rsid w:val="00B54C96"/>
    <w:rsid w:val="00B55AF5"/>
    <w:rsid w:val="00B55D01"/>
    <w:rsid w:val="00B55DA1"/>
    <w:rsid w:val="00B56398"/>
    <w:rsid w:val="00B56595"/>
    <w:rsid w:val="00B574FF"/>
    <w:rsid w:val="00B57DA7"/>
    <w:rsid w:val="00B604B8"/>
    <w:rsid w:val="00B60CAE"/>
    <w:rsid w:val="00B6103E"/>
    <w:rsid w:val="00B61817"/>
    <w:rsid w:val="00B61BB8"/>
    <w:rsid w:val="00B61CF5"/>
    <w:rsid w:val="00B6211C"/>
    <w:rsid w:val="00B62419"/>
    <w:rsid w:val="00B62806"/>
    <w:rsid w:val="00B628FB"/>
    <w:rsid w:val="00B63179"/>
    <w:rsid w:val="00B6337B"/>
    <w:rsid w:val="00B63B04"/>
    <w:rsid w:val="00B6460B"/>
    <w:rsid w:val="00B65DFE"/>
    <w:rsid w:val="00B65FC5"/>
    <w:rsid w:val="00B66330"/>
    <w:rsid w:val="00B67AB3"/>
    <w:rsid w:val="00B67D61"/>
    <w:rsid w:val="00B7010A"/>
    <w:rsid w:val="00B70180"/>
    <w:rsid w:val="00B70382"/>
    <w:rsid w:val="00B708B5"/>
    <w:rsid w:val="00B70DA2"/>
    <w:rsid w:val="00B70E57"/>
    <w:rsid w:val="00B71114"/>
    <w:rsid w:val="00B713B5"/>
    <w:rsid w:val="00B719AE"/>
    <w:rsid w:val="00B719B8"/>
    <w:rsid w:val="00B71CE4"/>
    <w:rsid w:val="00B72492"/>
    <w:rsid w:val="00B72714"/>
    <w:rsid w:val="00B72A9B"/>
    <w:rsid w:val="00B74650"/>
    <w:rsid w:val="00B7471C"/>
    <w:rsid w:val="00B74AC3"/>
    <w:rsid w:val="00B74E2C"/>
    <w:rsid w:val="00B75DA7"/>
    <w:rsid w:val="00B75FE2"/>
    <w:rsid w:val="00B76AB9"/>
    <w:rsid w:val="00B76CAE"/>
    <w:rsid w:val="00B774C7"/>
    <w:rsid w:val="00B7771D"/>
    <w:rsid w:val="00B77CAF"/>
    <w:rsid w:val="00B804CF"/>
    <w:rsid w:val="00B805E6"/>
    <w:rsid w:val="00B8076B"/>
    <w:rsid w:val="00B813C2"/>
    <w:rsid w:val="00B81413"/>
    <w:rsid w:val="00B81977"/>
    <w:rsid w:val="00B827F7"/>
    <w:rsid w:val="00B83480"/>
    <w:rsid w:val="00B84182"/>
    <w:rsid w:val="00B8470F"/>
    <w:rsid w:val="00B8498E"/>
    <w:rsid w:val="00B84C97"/>
    <w:rsid w:val="00B8573B"/>
    <w:rsid w:val="00B85A1A"/>
    <w:rsid w:val="00B85A83"/>
    <w:rsid w:val="00B85F4E"/>
    <w:rsid w:val="00B866AC"/>
    <w:rsid w:val="00B86C98"/>
    <w:rsid w:val="00B8768C"/>
    <w:rsid w:val="00B87B27"/>
    <w:rsid w:val="00B90AE5"/>
    <w:rsid w:val="00B91433"/>
    <w:rsid w:val="00B915FD"/>
    <w:rsid w:val="00B91624"/>
    <w:rsid w:val="00B91CD1"/>
    <w:rsid w:val="00B91EB7"/>
    <w:rsid w:val="00B92642"/>
    <w:rsid w:val="00B92878"/>
    <w:rsid w:val="00B9292B"/>
    <w:rsid w:val="00B929D4"/>
    <w:rsid w:val="00B92D47"/>
    <w:rsid w:val="00B93989"/>
    <w:rsid w:val="00B94137"/>
    <w:rsid w:val="00B9500D"/>
    <w:rsid w:val="00B95156"/>
    <w:rsid w:val="00B95A41"/>
    <w:rsid w:val="00B97035"/>
    <w:rsid w:val="00B974CA"/>
    <w:rsid w:val="00B97671"/>
    <w:rsid w:val="00BA08E4"/>
    <w:rsid w:val="00BA0B5D"/>
    <w:rsid w:val="00BA0F28"/>
    <w:rsid w:val="00BA0F2F"/>
    <w:rsid w:val="00BA0F30"/>
    <w:rsid w:val="00BA1069"/>
    <w:rsid w:val="00BA16C2"/>
    <w:rsid w:val="00BA1BF5"/>
    <w:rsid w:val="00BA203C"/>
    <w:rsid w:val="00BA203D"/>
    <w:rsid w:val="00BA2A0A"/>
    <w:rsid w:val="00BA2F40"/>
    <w:rsid w:val="00BA3688"/>
    <w:rsid w:val="00BA3C73"/>
    <w:rsid w:val="00BA4116"/>
    <w:rsid w:val="00BA43E5"/>
    <w:rsid w:val="00BA4488"/>
    <w:rsid w:val="00BA48C3"/>
    <w:rsid w:val="00BA49FF"/>
    <w:rsid w:val="00BA4B10"/>
    <w:rsid w:val="00BA4B76"/>
    <w:rsid w:val="00BA4BF7"/>
    <w:rsid w:val="00BA51C5"/>
    <w:rsid w:val="00BA52AD"/>
    <w:rsid w:val="00BA583B"/>
    <w:rsid w:val="00BA5846"/>
    <w:rsid w:val="00BA5BBA"/>
    <w:rsid w:val="00BA6AE7"/>
    <w:rsid w:val="00BA7278"/>
    <w:rsid w:val="00BA76AB"/>
    <w:rsid w:val="00BB0B08"/>
    <w:rsid w:val="00BB10EC"/>
    <w:rsid w:val="00BB1412"/>
    <w:rsid w:val="00BB1767"/>
    <w:rsid w:val="00BB26ED"/>
    <w:rsid w:val="00BB288C"/>
    <w:rsid w:val="00BB3304"/>
    <w:rsid w:val="00BB3AEE"/>
    <w:rsid w:val="00BB47C3"/>
    <w:rsid w:val="00BB48AB"/>
    <w:rsid w:val="00BB49CA"/>
    <w:rsid w:val="00BB4ACA"/>
    <w:rsid w:val="00BB5017"/>
    <w:rsid w:val="00BB51FB"/>
    <w:rsid w:val="00BB667A"/>
    <w:rsid w:val="00BB6E92"/>
    <w:rsid w:val="00BB711C"/>
    <w:rsid w:val="00BB71B7"/>
    <w:rsid w:val="00BB7623"/>
    <w:rsid w:val="00BB7662"/>
    <w:rsid w:val="00BB76E9"/>
    <w:rsid w:val="00BC0000"/>
    <w:rsid w:val="00BC01F8"/>
    <w:rsid w:val="00BC0D61"/>
    <w:rsid w:val="00BC0FB4"/>
    <w:rsid w:val="00BC1421"/>
    <w:rsid w:val="00BC17C1"/>
    <w:rsid w:val="00BC1B7F"/>
    <w:rsid w:val="00BC2259"/>
    <w:rsid w:val="00BC25C1"/>
    <w:rsid w:val="00BC2EB5"/>
    <w:rsid w:val="00BC2EDD"/>
    <w:rsid w:val="00BC3777"/>
    <w:rsid w:val="00BC4037"/>
    <w:rsid w:val="00BC4787"/>
    <w:rsid w:val="00BC4D32"/>
    <w:rsid w:val="00BC4FD4"/>
    <w:rsid w:val="00BC5A92"/>
    <w:rsid w:val="00BC6099"/>
    <w:rsid w:val="00BC61B3"/>
    <w:rsid w:val="00BD006C"/>
    <w:rsid w:val="00BD01A7"/>
    <w:rsid w:val="00BD050C"/>
    <w:rsid w:val="00BD1390"/>
    <w:rsid w:val="00BD1481"/>
    <w:rsid w:val="00BD222F"/>
    <w:rsid w:val="00BD2296"/>
    <w:rsid w:val="00BD260B"/>
    <w:rsid w:val="00BD29A1"/>
    <w:rsid w:val="00BD2F43"/>
    <w:rsid w:val="00BD3906"/>
    <w:rsid w:val="00BD3B29"/>
    <w:rsid w:val="00BD4CA3"/>
    <w:rsid w:val="00BD50E7"/>
    <w:rsid w:val="00BD5771"/>
    <w:rsid w:val="00BD5F94"/>
    <w:rsid w:val="00BD61FA"/>
    <w:rsid w:val="00BD70EA"/>
    <w:rsid w:val="00BD7AF1"/>
    <w:rsid w:val="00BD7AFE"/>
    <w:rsid w:val="00BE04A5"/>
    <w:rsid w:val="00BE0ADC"/>
    <w:rsid w:val="00BE0BF2"/>
    <w:rsid w:val="00BE0DF2"/>
    <w:rsid w:val="00BE2944"/>
    <w:rsid w:val="00BE2D0B"/>
    <w:rsid w:val="00BE390B"/>
    <w:rsid w:val="00BE3917"/>
    <w:rsid w:val="00BE3CE0"/>
    <w:rsid w:val="00BE4CF2"/>
    <w:rsid w:val="00BE522A"/>
    <w:rsid w:val="00BE55A5"/>
    <w:rsid w:val="00BE5988"/>
    <w:rsid w:val="00BE5C23"/>
    <w:rsid w:val="00BE6500"/>
    <w:rsid w:val="00BF0CCB"/>
    <w:rsid w:val="00BF10E8"/>
    <w:rsid w:val="00BF192B"/>
    <w:rsid w:val="00BF243A"/>
    <w:rsid w:val="00BF30DC"/>
    <w:rsid w:val="00BF348D"/>
    <w:rsid w:val="00BF361A"/>
    <w:rsid w:val="00BF3875"/>
    <w:rsid w:val="00BF409A"/>
    <w:rsid w:val="00BF4E91"/>
    <w:rsid w:val="00BF52F3"/>
    <w:rsid w:val="00BF5B07"/>
    <w:rsid w:val="00BF5CEA"/>
    <w:rsid w:val="00BF5DC6"/>
    <w:rsid w:val="00BF6020"/>
    <w:rsid w:val="00BF66EC"/>
    <w:rsid w:val="00BF6929"/>
    <w:rsid w:val="00BF7223"/>
    <w:rsid w:val="00BF7AE2"/>
    <w:rsid w:val="00BF7AF9"/>
    <w:rsid w:val="00C00A04"/>
    <w:rsid w:val="00C00B07"/>
    <w:rsid w:val="00C01614"/>
    <w:rsid w:val="00C025DC"/>
    <w:rsid w:val="00C027E5"/>
    <w:rsid w:val="00C02BB5"/>
    <w:rsid w:val="00C02F37"/>
    <w:rsid w:val="00C0327D"/>
    <w:rsid w:val="00C0359D"/>
    <w:rsid w:val="00C0366C"/>
    <w:rsid w:val="00C03701"/>
    <w:rsid w:val="00C044BA"/>
    <w:rsid w:val="00C04895"/>
    <w:rsid w:val="00C05375"/>
    <w:rsid w:val="00C05791"/>
    <w:rsid w:val="00C057AF"/>
    <w:rsid w:val="00C05AF6"/>
    <w:rsid w:val="00C06945"/>
    <w:rsid w:val="00C06DED"/>
    <w:rsid w:val="00C07B29"/>
    <w:rsid w:val="00C07C8C"/>
    <w:rsid w:val="00C07CEE"/>
    <w:rsid w:val="00C111C7"/>
    <w:rsid w:val="00C1131D"/>
    <w:rsid w:val="00C11CBD"/>
    <w:rsid w:val="00C11DEE"/>
    <w:rsid w:val="00C12020"/>
    <w:rsid w:val="00C123F4"/>
    <w:rsid w:val="00C12627"/>
    <w:rsid w:val="00C12981"/>
    <w:rsid w:val="00C12CA7"/>
    <w:rsid w:val="00C131C3"/>
    <w:rsid w:val="00C134F6"/>
    <w:rsid w:val="00C13CD6"/>
    <w:rsid w:val="00C13DAA"/>
    <w:rsid w:val="00C13EC3"/>
    <w:rsid w:val="00C14689"/>
    <w:rsid w:val="00C15F55"/>
    <w:rsid w:val="00C15FD6"/>
    <w:rsid w:val="00C16ED7"/>
    <w:rsid w:val="00C170FF"/>
    <w:rsid w:val="00C172CB"/>
    <w:rsid w:val="00C17729"/>
    <w:rsid w:val="00C17A8F"/>
    <w:rsid w:val="00C20B3E"/>
    <w:rsid w:val="00C20C07"/>
    <w:rsid w:val="00C21450"/>
    <w:rsid w:val="00C215BC"/>
    <w:rsid w:val="00C218E1"/>
    <w:rsid w:val="00C229D7"/>
    <w:rsid w:val="00C230C7"/>
    <w:rsid w:val="00C230F3"/>
    <w:rsid w:val="00C237B4"/>
    <w:rsid w:val="00C23C21"/>
    <w:rsid w:val="00C24F42"/>
    <w:rsid w:val="00C2525E"/>
    <w:rsid w:val="00C256B6"/>
    <w:rsid w:val="00C25729"/>
    <w:rsid w:val="00C25AC7"/>
    <w:rsid w:val="00C2687B"/>
    <w:rsid w:val="00C27879"/>
    <w:rsid w:val="00C27C3B"/>
    <w:rsid w:val="00C30720"/>
    <w:rsid w:val="00C30A29"/>
    <w:rsid w:val="00C30F6C"/>
    <w:rsid w:val="00C31F49"/>
    <w:rsid w:val="00C31FCA"/>
    <w:rsid w:val="00C3208F"/>
    <w:rsid w:val="00C32196"/>
    <w:rsid w:val="00C328F5"/>
    <w:rsid w:val="00C32A48"/>
    <w:rsid w:val="00C3381C"/>
    <w:rsid w:val="00C34D37"/>
    <w:rsid w:val="00C3576D"/>
    <w:rsid w:val="00C36675"/>
    <w:rsid w:val="00C36987"/>
    <w:rsid w:val="00C369F9"/>
    <w:rsid w:val="00C37A70"/>
    <w:rsid w:val="00C40111"/>
    <w:rsid w:val="00C40446"/>
    <w:rsid w:val="00C407F3"/>
    <w:rsid w:val="00C409DE"/>
    <w:rsid w:val="00C40C13"/>
    <w:rsid w:val="00C4148E"/>
    <w:rsid w:val="00C4272E"/>
    <w:rsid w:val="00C42C38"/>
    <w:rsid w:val="00C42E78"/>
    <w:rsid w:val="00C42FA8"/>
    <w:rsid w:val="00C43391"/>
    <w:rsid w:val="00C43430"/>
    <w:rsid w:val="00C439EF"/>
    <w:rsid w:val="00C45051"/>
    <w:rsid w:val="00C4537A"/>
    <w:rsid w:val="00C45436"/>
    <w:rsid w:val="00C45481"/>
    <w:rsid w:val="00C45861"/>
    <w:rsid w:val="00C45D98"/>
    <w:rsid w:val="00C46422"/>
    <w:rsid w:val="00C4643B"/>
    <w:rsid w:val="00C464F9"/>
    <w:rsid w:val="00C46E32"/>
    <w:rsid w:val="00C4799D"/>
    <w:rsid w:val="00C47D45"/>
    <w:rsid w:val="00C47E96"/>
    <w:rsid w:val="00C502A5"/>
    <w:rsid w:val="00C50398"/>
    <w:rsid w:val="00C50631"/>
    <w:rsid w:val="00C506FF"/>
    <w:rsid w:val="00C50A86"/>
    <w:rsid w:val="00C50B72"/>
    <w:rsid w:val="00C51A41"/>
    <w:rsid w:val="00C51A99"/>
    <w:rsid w:val="00C52189"/>
    <w:rsid w:val="00C52D10"/>
    <w:rsid w:val="00C53129"/>
    <w:rsid w:val="00C5378D"/>
    <w:rsid w:val="00C53C93"/>
    <w:rsid w:val="00C545F1"/>
    <w:rsid w:val="00C549B2"/>
    <w:rsid w:val="00C54A1D"/>
    <w:rsid w:val="00C55808"/>
    <w:rsid w:val="00C55D29"/>
    <w:rsid w:val="00C560DC"/>
    <w:rsid w:val="00C56697"/>
    <w:rsid w:val="00C56F8C"/>
    <w:rsid w:val="00C57413"/>
    <w:rsid w:val="00C57748"/>
    <w:rsid w:val="00C57AF7"/>
    <w:rsid w:val="00C605B9"/>
    <w:rsid w:val="00C61488"/>
    <w:rsid w:val="00C6182C"/>
    <w:rsid w:val="00C619F3"/>
    <w:rsid w:val="00C61A39"/>
    <w:rsid w:val="00C61B3D"/>
    <w:rsid w:val="00C61B55"/>
    <w:rsid w:val="00C61FE0"/>
    <w:rsid w:val="00C627A0"/>
    <w:rsid w:val="00C62BFD"/>
    <w:rsid w:val="00C62D36"/>
    <w:rsid w:val="00C62E3B"/>
    <w:rsid w:val="00C633F5"/>
    <w:rsid w:val="00C64667"/>
    <w:rsid w:val="00C6474E"/>
    <w:rsid w:val="00C64BE9"/>
    <w:rsid w:val="00C64FFE"/>
    <w:rsid w:val="00C6535C"/>
    <w:rsid w:val="00C65922"/>
    <w:rsid w:val="00C66008"/>
    <w:rsid w:val="00C66E6C"/>
    <w:rsid w:val="00C66E8E"/>
    <w:rsid w:val="00C678D2"/>
    <w:rsid w:val="00C70B55"/>
    <w:rsid w:val="00C71236"/>
    <w:rsid w:val="00C7143D"/>
    <w:rsid w:val="00C7147A"/>
    <w:rsid w:val="00C71E1A"/>
    <w:rsid w:val="00C71F51"/>
    <w:rsid w:val="00C723F9"/>
    <w:rsid w:val="00C724EF"/>
    <w:rsid w:val="00C72AC7"/>
    <w:rsid w:val="00C72C15"/>
    <w:rsid w:val="00C7329D"/>
    <w:rsid w:val="00C7372D"/>
    <w:rsid w:val="00C74575"/>
    <w:rsid w:val="00C74BC7"/>
    <w:rsid w:val="00C753DA"/>
    <w:rsid w:val="00C756AA"/>
    <w:rsid w:val="00C75855"/>
    <w:rsid w:val="00C75C78"/>
    <w:rsid w:val="00C7638A"/>
    <w:rsid w:val="00C76783"/>
    <w:rsid w:val="00C767FE"/>
    <w:rsid w:val="00C76D6B"/>
    <w:rsid w:val="00C7702A"/>
    <w:rsid w:val="00C7708D"/>
    <w:rsid w:val="00C77522"/>
    <w:rsid w:val="00C77540"/>
    <w:rsid w:val="00C77980"/>
    <w:rsid w:val="00C77C61"/>
    <w:rsid w:val="00C77CD9"/>
    <w:rsid w:val="00C8095A"/>
    <w:rsid w:val="00C80A0E"/>
    <w:rsid w:val="00C80D5D"/>
    <w:rsid w:val="00C818C0"/>
    <w:rsid w:val="00C81B20"/>
    <w:rsid w:val="00C81C7D"/>
    <w:rsid w:val="00C83362"/>
    <w:rsid w:val="00C83922"/>
    <w:rsid w:val="00C83A4F"/>
    <w:rsid w:val="00C83B69"/>
    <w:rsid w:val="00C83FAA"/>
    <w:rsid w:val="00C84476"/>
    <w:rsid w:val="00C8469B"/>
    <w:rsid w:val="00C848ED"/>
    <w:rsid w:val="00C850A6"/>
    <w:rsid w:val="00C85689"/>
    <w:rsid w:val="00C85822"/>
    <w:rsid w:val="00C8599E"/>
    <w:rsid w:val="00C85B64"/>
    <w:rsid w:val="00C8602F"/>
    <w:rsid w:val="00C862C6"/>
    <w:rsid w:val="00C864EA"/>
    <w:rsid w:val="00C86CCA"/>
    <w:rsid w:val="00C8700D"/>
    <w:rsid w:val="00C90843"/>
    <w:rsid w:val="00C90BE9"/>
    <w:rsid w:val="00C90E54"/>
    <w:rsid w:val="00C91244"/>
    <w:rsid w:val="00C9172F"/>
    <w:rsid w:val="00C926F7"/>
    <w:rsid w:val="00C93291"/>
    <w:rsid w:val="00C9333F"/>
    <w:rsid w:val="00C935F0"/>
    <w:rsid w:val="00C937B2"/>
    <w:rsid w:val="00C9454A"/>
    <w:rsid w:val="00C94DAC"/>
    <w:rsid w:val="00C9503D"/>
    <w:rsid w:val="00C951B4"/>
    <w:rsid w:val="00C95303"/>
    <w:rsid w:val="00C9543E"/>
    <w:rsid w:val="00C957F1"/>
    <w:rsid w:val="00C967CA"/>
    <w:rsid w:val="00C9691C"/>
    <w:rsid w:val="00C96B5B"/>
    <w:rsid w:val="00C9747F"/>
    <w:rsid w:val="00C97694"/>
    <w:rsid w:val="00C97FC3"/>
    <w:rsid w:val="00CA082A"/>
    <w:rsid w:val="00CA0ECD"/>
    <w:rsid w:val="00CA13FD"/>
    <w:rsid w:val="00CA178E"/>
    <w:rsid w:val="00CA24FC"/>
    <w:rsid w:val="00CA2AF5"/>
    <w:rsid w:val="00CA3970"/>
    <w:rsid w:val="00CA3E61"/>
    <w:rsid w:val="00CA40F4"/>
    <w:rsid w:val="00CA43D0"/>
    <w:rsid w:val="00CA4646"/>
    <w:rsid w:val="00CA4AF9"/>
    <w:rsid w:val="00CA5160"/>
    <w:rsid w:val="00CA526C"/>
    <w:rsid w:val="00CA7128"/>
    <w:rsid w:val="00CB005D"/>
    <w:rsid w:val="00CB006B"/>
    <w:rsid w:val="00CB0767"/>
    <w:rsid w:val="00CB08C2"/>
    <w:rsid w:val="00CB0B03"/>
    <w:rsid w:val="00CB0D42"/>
    <w:rsid w:val="00CB1339"/>
    <w:rsid w:val="00CB1757"/>
    <w:rsid w:val="00CB1CEB"/>
    <w:rsid w:val="00CB2610"/>
    <w:rsid w:val="00CB32C7"/>
    <w:rsid w:val="00CB3307"/>
    <w:rsid w:val="00CB3E45"/>
    <w:rsid w:val="00CB4C9A"/>
    <w:rsid w:val="00CB5360"/>
    <w:rsid w:val="00CB54BE"/>
    <w:rsid w:val="00CB5935"/>
    <w:rsid w:val="00CB5A5B"/>
    <w:rsid w:val="00CB7518"/>
    <w:rsid w:val="00CB7567"/>
    <w:rsid w:val="00CB7748"/>
    <w:rsid w:val="00CB7B68"/>
    <w:rsid w:val="00CB7F3F"/>
    <w:rsid w:val="00CC1A1C"/>
    <w:rsid w:val="00CC1FEF"/>
    <w:rsid w:val="00CC24C1"/>
    <w:rsid w:val="00CC31B9"/>
    <w:rsid w:val="00CC48B2"/>
    <w:rsid w:val="00CC4BAB"/>
    <w:rsid w:val="00CC5583"/>
    <w:rsid w:val="00CC5C10"/>
    <w:rsid w:val="00CC66FE"/>
    <w:rsid w:val="00CC714C"/>
    <w:rsid w:val="00CC7772"/>
    <w:rsid w:val="00CC7AD7"/>
    <w:rsid w:val="00CC7EB7"/>
    <w:rsid w:val="00CD1313"/>
    <w:rsid w:val="00CD1C85"/>
    <w:rsid w:val="00CD2019"/>
    <w:rsid w:val="00CD24D2"/>
    <w:rsid w:val="00CD2914"/>
    <w:rsid w:val="00CD327C"/>
    <w:rsid w:val="00CD3C14"/>
    <w:rsid w:val="00CD4549"/>
    <w:rsid w:val="00CD4D5B"/>
    <w:rsid w:val="00CD51DD"/>
    <w:rsid w:val="00CD5A51"/>
    <w:rsid w:val="00CD6332"/>
    <w:rsid w:val="00CD667F"/>
    <w:rsid w:val="00CD731D"/>
    <w:rsid w:val="00CE05EA"/>
    <w:rsid w:val="00CE0622"/>
    <w:rsid w:val="00CE0C8A"/>
    <w:rsid w:val="00CE1039"/>
    <w:rsid w:val="00CE1D91"/>
    <w:rsid w:val="00CE1DAC"/>
    <w:rsid w:val="00CE1EAB"/>
    <w:rsid w:val="00CE22B0"/>
    <w:rsid w:val="00CE2399"/>
    <w:rsid w:val="00CE27A4"/>
    <w:rsid w:val="00CE3371"/>
    <w:rsid w:val="00CE34FC"/>
    <w:rsid w:val="00CE4B17"/>
    <w:rsid w:val="00CE4F0D"/>
    <w:rsid w:val="00CE5893"/>
    <w:rsid w:val="00CE5A9A"/>
    <w:rsid w:val="00CE6CB8"/>
    <w:rsid w:val="00CE71B7"/>
    <w:rsid w:val="00CE7E35"/>
    <w:rsid w:val="00CF069C"/>
    <w:rsid w:val="00CF0AF7"/>
    <w:rsid w:val="00CF102A"/>
    <w:rsid w:val="00CF135F"/>
    <w:rsid w:val="00CF1796"/>
    <w:rsid w:val="00CF18B2"/>
    <w:rsid w:val="00CF1BED"/>
    <w:rsid w:val="00CF1DE0"/>
    <w:rsid w:val="00CF2A91"/>
    <w:rsid w:val="00CF3A3F"/>
    <w:rsid w:val="00CF3DC9"/>
    <w:rsid w:val="00CF42A6"/>
    <w:rsid w:val="00CF44B5"/>
    <w:rsid w:val="00CF48FA"/>
    <w:rsid w:val="00CF4A73"/>
    <w:rsid w:val="00CF4DEB"/>
    <w:rsid w:val="00CF55B8"/>
    <w:rsid w:val="00CF5BD2"/>
    <w:rsid w:val="00CF651E"/>
    <w:rsid w:val="00CF6542"/>
    <w:rsid w:val="00CF6762"/>
    <w:rsid w:val="00CF6AC3"/>
    <w:rsid w:val="00CF6DF4"/>
    <w:rsid w:val="00CF6E0E"/>
    <w:rsid w:val="00CF701F"/>
    <w:rsid w:val="00CF7707"/>
    <w:rsid w:val="00CF7A56"/>
    <w:rsid w:val="00CF7E05"/>
    <w:rsid w:val="00CF7F3C"/>
    <w:rsid w:val="00D005FF"/>
    <w:rsid w:val="00D0060A"/>
    <w:rsid w:val="00D01140"/>
    <w:rsid w:val="00D01581"/>
    <w:rsid w:val="00D01995"/>
    <w:rsid w:val="00D0202A"/>
    <w:rsid w:val="00D02142"/>
    <w:rsid w:val="00D02241"/>
    <w:rsid w:val="00D02255"/>
    <w:rsid w:val="00D02378"/>
    <w:rsid w:val="00D029B6"/>
    <w:rsid w:val="00D02CB1"/>
    <w:rsid w:val="00D0368F"/>
    <w:rsid w:val="00D03788"/>
    <w:rsid w:val="00D04378"/>
    <w:rsid w:val="00D04782"/>
    <w:rsid w:val="00D04B92"/>
    <w:rsid w:val="00D06557"/>
    <w:rsid w:val="00D06CD5"/>
    <w:rsid w:val="00D07074"/>
    <w:rsid w:val="00D0739B"/>
    <w:rsid w:val="00D1042C"/>
    <w:rsid w:val="00D108F7"/>
    <w:rsid w:val="00D10C44"/>
    <w:rsid w:val="00D10DC7"/>
    <w:rsid w:val="00D10EEA"/>
    <w:rsid w:val="00D13A0D"/>
    <w:rsid w:val="00D14118"/>
    <w:rsid w:val="00D141AA"/>
    <w:rsid w:val="00D14643"/>
    <w:rsid w:val="00D14B34"/>
    <w:rsid w:val="00D1527C"/>
    <w:rsid w:val="00D15A08"/>
    <w:rsid w:val="00D15A15"/>
    <w:rsid w:val="00D15B40"/>
    <w:rsid w:val="00D15F40"/>
    <w:rsid w:val="00D16603"/>
    <w:rsid w:val="00D16CAB"/>
    <w:rsid w:val="00D1784D"/>
    <w:rsid w:val="00D2038F"/>
    <w:rsid w:val="00D20580"/>
    <w:rsid w:val="00D218CA"/>
    <w:rsid w:val="00D21CBE"/>
    <w:rsid w:val="00D22C97"/>
    <w:rsid w:val="00D22F6B"/>
    <w:rsid w:val="00D236C6"/>
    <w:rsid w:val="00D23E47"/>
    <w:rsid w:val="00D23FFD"/>
    <w:rsid w:val="00D24175"/>
    <w:rsid w:val="00D24377"/>
    <w:rsid w:val="00D24402"/>
    <w:rsid w:val="00D25505"/>
    <w:rsid w:val="00D25D9E"/>
    <w:rsid w:val="00D26738"/>
    <w:rsid w:val="00D26843"/>
    <w:rsid w:val="00D268BA"/>
    <w:rsid w:val="00D27D65"/>
    <w:rsid w:val="00D27E41"/>
    <w:rsid w:val="00D307C7"/>
    <w:rsid w:val="00D308D4"/>
    <w:rsid w:val="00D30BF7"/>
    <w:rsid w:val="00D30E8C"/>
    <w:rsid w:val="00D30E99"/>
    <w:rsid w:val="00D313B8"/>
    <w:rsid w:val="00D3277C"/>
    <w:rsid w:val="00D32EA1"/>
    <w:rsid w:val="00D33511"/>
    <w:rsid w:val="00D35288"/>
    <w:rsid w:val="00D354B6"/>
    <w:rsid w:val="00D374B0"/>
    <w:rsid w:val="00D37FAE"/>
    <w:rsid w:val="00D40155"/>
    <w:rsid w:val="00D40885"/>
    <w:rsid w:val="00D417B2"/>
    <w:rsid w:val="00D419A2"/>
    <w:rsid w:val="00D425F8"/>
    <w:rsid w:val="00D42D44"/>
    <w:rsid w:val="00D42F86"/>
    <w:rsid w:val="00D432A2"/>
    <w:rsid w:val="00D433F7"/>
    <w:rsid w:val="00D4372D"/>
    <w:rsid w:val="00D43B35"/>
    <w:rsid w:val="00D43CC4"/>
    <w:rsid w:val="00D43E8F"/>
    <w:rsid w:val="00D44163"/>
    <w:rsid w:val="00D44780"/>
    <w:rsid w:val="00D4514D"/>
    <w:rsid w:val="00D45630"/>
    <w:rsid w:val="00D458E9"/>
    <w:rsid w:val="00D473A9"/>
    <w:rsid w:val="00D47911"/>
    <w:rsid w:val="00D51DA7"/>
    <w:rsid w:val="00D5224F"/>
    <w:rsid w:val="00D526D0"/>
    <w:rsid w:val="00D52E11"/>
    <w:rsid w:val="00D53691"/>
    <w:rsid w:val="00D5467D"/>
    <w:rsid w:val="00D55184"/>
    <w:rsid w:val="00D55678"/>
    <w:rsid w:val="00D5584B"/>
    <w:rsid w:val="00D559F5"/>
    <w:rsid w:val="00D55DDC"/>
    <w:rsid w:val="00D567C0"/>
    <w:rsid w:val="00D56AC6"/>
    <w:rsid w:val="00D56CDF"/>
    <w:rsid w:val="00D57316"/>
    <w:rsid w:val="00D57376"/>
    <w:rsid w:val="00D57824"/>
    <w:rsid w:val="00D57B5C"/>
    <w:rsid w:val="00D604F5"/>
    <w:rsid w:val="00D61095"/>
    <w:rsid w:val="00D61598"/>
    <w:rsid w:val="00D62132"/>
    <w:rsid w:val="00D62144"/>
    <w:rsid w:val="00D62424"/>
    <w:rsid w:val="00D62DE1"/>
    <w:rsid w:val="00D63041"/>
    <w:rsid w:val="00D637B2"/>
    <w:rsid w:val="00D63A55"/>
    <w:rsid w:val="00D63A89"/>
    <w:rsid w:val="00D63E54"/>
    <w:rsid w:val="00D64189"/>
    <w:rsid w:val="00D64A43"/>
    <w:rsid w:val="00D64A73"/>
    <w:rsid w:val="00D64B66"/>
    <w:rsid w:val="00D64DDE"/>
    <w:rsid w:val="00D64F6B"/>
    <w:rsid w:val="00D65321"/>
    <w:rsid w:val="00D65809"/>
    <w:rsid w:val="00D65B38"/>
    <w:rsid w:val="00D65DF4"/>
    <w:rsid w:val="00D65F1B"/>
    <w:rsid w:val="00D66261"/>
    <w:rsid w:val="00D6648B"/>
    <w:rsid w:val="00D67E9A"/>
    <w:rsid w:val="00D70153"/>
    <w:rsid w:val="00D702A3"/>
    <w:rsid w:val="00D70527"/>
    <w:rsid w:val="00D710BC"/>
    <w:rsid w:val="00D71813"/>
    <w:rsid w:val="00D71DDF"/>
    <w:rsid w:val="00D7234E"/>
    <w:rsid w:val="00D72A0B"/>
    <w:rsid w:val="00D72CD8"/>
    <w:rsid w:val="00D72F54"/>
    <w:rsid w:val="00D73099"/>
    <w:rsid w:val="00D7356A"/>
    <w:rsid w:val="00D73807"/>
    <w:rsid w:val="00D73A78"/>
    <w:rsid w:val="00D73B02"/>
    <w:rsid w:val="00D7407E"/>
    <w:rsid w:val="00D74624"/>
    <w:rsid w:val="00D748CE"/>
    <w:rsid w:val="00D74AB7"/>
    <w:rsid w:val="00D74BE6"/>
    <w:rsid w:val="00D75154"/>
    <w:rsid w:val="00D761D0"/>
    <w:rsid w:val="00D76E11"/>
    <w:rsid w:val="00D76FB3"/>
    <w:rsid w:val="00D76FF4"/>
    <w:rsid w:val="00D804EF"/>
    <w:rsid w:val="00D80DC1"/>
    <w:rsid w:val="00D80EA5"/>
    <w:rsid w:val="00D81649"/>
    <w:rsid w:val="00D81881"/>
    <w:rsid w:val="00D81AA9"/>
    <w:rsid w:val="00D82565"/>
    <w:rsid w:val="00D82A54"/>
    <w:rsid w:val="00D82C72"/>
    <w:rsid w:val="00D82D8E"/>
    <w:rsid w:val="00D82EFB"/>
    <w:rsid w:val="00D840A8"/>
    <w:rsid w:val="00D84E37"/>
    <w:rsid w:val="00D8532F"/>
    <w:rsid w:val="00D85650"/>
    <w:rsid w:val="00D85CDB"/>
    <w:rsid w:val="00D86837"/>
    <w:rsid w:val="00D86B80"/>
    <w:rsid w:val="00D8769E"/>
    <w:rsid w:val="00D87D8A"/>
    <w:rsid w:val="00D90134"/>
    <w:rsid w:val="00D90C28"/>
    <w:rsid w:val="00D91F93"/>
    <w:rsid w:val="00D9270A"/>
    <w:rsid w:val="00D93697"/>
    <w:rsid w:val="00D938EC"/>
    <w:rsid w:val="00D9419A"/>
    <w:rsid w:val="00D94E49"/>
    <w:rsid w:val="00D951CE"/>
    <w:rsid w:val="00D95AB6"/>
    <w:rsid w:val="00D95C0F"/>
    <w:rsid w:val="00D95FD2"/>
    <w:rsid w:val="00D96B01"/>
    <w:rsid w:val="00D976C4"/>
    <w:rsid w:val="00D978A3"/>
    <w:rsid w:val="00DA037C"/>
    <w:rsid w:val="00DA0A2D"/>
    <w:rsid w:val="00DA0EB5"/>
    <w:rsid w:val="00DA0F50"/>
    <w:rsid w:val="00DA10CC"/>
    <w:rsid w:val="00DA1291"/>
    <w:rsid w:val="00DA1775"/>
    <w:rsid w:val="00DA17FF"/>
    <w:rsid w:val="00DA1912"/>
    <w:rsid w:val="00DA1FC9"/>
    <w:rsid w:val="00DA2D7A"/>
    <w:rsid w:val="00DA2EAE"/>
    <w:rsid w:val="00DA3635"/>
    <w:rsid w:val="00DA3EA9"/>
    <w:rsid w:val="00DA3FEE"/>
    <w:rsid w:val="00DA4089"/>
    <w:rsid w:val="00DA46A2"/>
    <w:rsid w:val="00DA4928"/>
    <w:rsid w:val="00DA494E"/>
    <w:rsid w:val="00DA5023"/>
    <w:rsid w:val="00DA529A"/>
    <w:rsid w:val="00DA52EA"/>
    <w:rsid w:val="00DA5731"/>
    <w:rsid w:val="00DA5AEA"/>
    <w:rsid w:val="00DA5E5D"/>
    <w:rsid w:val="00DA6325"/>
    <w:rsid w:val="00DA65FF"/>
    <w:rsid w:val="00DB08F0"/>
    <w:rsid w:val="00DB091B"/>
    <w:rsid w:val="00DB1442"/>
    <w:rsid w:val="00DB1973"/>
    <w:rsid w:val="00DB1A30"/>
    <w:rsid w:val="00DB2072"/>
    <w:rsid w:val="00DB2C8A"/>
    <w:rsid w:val="00DB2CAD"/>
    <w:rsid w:val="00DB2D34"/>
    <w:rsid w:val="00DB2D61"/>
    <w:rsid w:val="00DB3864"/>
    <w:rsid w:val="00DB3A45"/>
    <w:rsid w:val="00DB431C"/>
    <w:rsid w:val="00DB540D"/>
    <w:rsid w:val="00DB592D"/>
    <w:rsid w:val="00DB7402"/>
    <w:rsid w:val="00DB7AE9"/>
    <w:rsid w:val="00DB7C33"/>
    <w:rsid w:val="00DC0525"/>
    <w:rsid w:val="00DC0883"/>
    <w:rsid w:val="00DC09C5"/>
    <w:rsid w:val="00DC1F1D"/>
    <w:rsid w:val="00DC23AB"/>
    <w:rsid w:val="00DC23D1"/>
    <w:rsid w:val="00DC255D"/>
    <w:rsid w:val="00DC25AD"/>
    <w:rsid w:val="00DC27B5"/>
    <w:rsid w:val="00DC2E83"/>
    <w:rsid w:val="00DC3699"/>
    <w:rsid w:val="00DC453F"/>
    <w:rsid w:val="00DC4A5F"/>
    <w:rsid w:val="00DC4D1D"/>
    <w:rsid w:val="00DC5021"/>
    <w:rsid w:val="00DC5499"/>
    <w:rsid w:val="00DC6186"/>
    <w:rsid w:val="00DC7012"/>
    <w:rsid w:val="00DD068E"/>
    <w:rsid w:val="00DD0D1F"/>
    <w:rsid w:val="00DD1DF3"/>
    <w:rsid w:val="00DD2705"/>
    <w:rsid w:val="00DD2BE6"/>
    <w:rsid w:val="00DD2BEB"/>
    <w:rsid w:val="00DD34A9"/>
    <w:rsid w:val="00DD3707"/>
    <w:rsid w:val="00DD3F15"/>
    <w:rsid w:val="00DD44B5"/>
    <w:rsid w:val="00DD4C08"/>
    <w:rsid w:val="00DD4E05"/>
    <w:rsid w:val="00DD51EE"/>
    <w:rsid w:val="00DD5255"/>
    <w:rsid w:val="00DD62E2"/>
    <w:rsid w:val="00DD6426"/>
    <w:rsid w:val="00DD66AF"/>
    <w:rsid w:val="00DD69E5"/>
    <w:rsid w:val="00DD6D22"/>
    <w:rsid w:val="00DD73E3"/>
    <w:rsid w:val="00DD77F7"/>
    <w:rsid w:val="00DD7B02"/>
    <w:rsid w:val="00DD7F07"/>
    <w:rsid w:val="00DE01ED"/>
    <w:rsid w:val="00DE06EE"/>
    <w:rsid w:val="00DE1B40"/>
    <w:rsid w:val="00DE1E84"/>
    <w:rsid w:val="00DE29A8"/>
    <w:rsid w:val="00DE3856"/>
    <w:rsid w:val="00DE3E32"/>
    <w:rsid w:val="00DE3EEE"/>
    <w:rsid w:val="00DE41F6"/>
    <w:rsid w:val="00DE43E0"/>
    <w:rsid w:val="00DE550D"/>
    <w:rsid w:val="00DE5CCD"/>
    <w:rsid w:val="00DE5E35"/>
    <w:rsid w:val="00DE624E"/>
    <w:rsid w:val="00DE64A7"/>
    <w:rsid w:val="00DE6BFF"/>
    <w:rsid w:val="00DE7775"/>
    <w:rsid w:val="00DE7919"/>
    <w:rsid w:val="00DE7FA5"/>
    <w:rsid w:val="00DF08E7"/>
    <w:rsid w:val="00DF1563"/>
    <w:rsid w:val="00DF15CA"/>
    <w:rsid w:val="00DF1CED"/>
    <w:rsid w:val="00DF208E"/>
    <w:rsid w:val="00DF2277"/>
    <w:rsid w:val="00DF22B6"/>
    <w:rsid w:val="00DF2418"/>
    <w:rsid w:val="00DF3489"/>
    <w:rsid w:val="00DF3768"/>
    <w:rsid w:val="00DF3C75"/>
    <w:rsid w:val="00DF4611"/>
    <w:rsid w:val="00DF4BCE"/>
    <w:rsid w:val="00DF4F80"/>
    <w:rsid w:val="00DF5048"/>
    <w:rsid w:val="00DF535C"/>
    <w:rsid w:val="00DF5380"/>
    <w:rsid w:val="00DF5C6A"/>
    <w:rsid w:val="00DF61DC"/>
    <w:rsid w:val="00DF6837"/>
    <w:rsid w:val="00DF73B2"/>
    <w:rsid w:val="00DF780E"/>
    <w:rsid w:val="00DF7847"/>
    <w:rsid w:val="00DF7905"/>
    <w:rsid w:val="00DF7C97"/>
    <w:rsid w:val="00E00FCC"/>
    <w:rsid w:val="00E01746"/>
    <w:rsid w:val="00E018E6"/>
    <w:rsid w:val="00E01920"/>
    <w:rsid w:val="00E02EB2"/>
    <w:rsid w:val="00E034E5"/>
    <w:rsid w:val="00E0371C"/>
    <w:rsid w:val="00E03790"/>
    <w:rsid w:val="00E03D43"/>
    <w:rsid w:val="00E03F40"/>
    <w:rsid w:val="00E03FC6"/>
    <w:rsid w:val="00E04A72"/>
    <w:rsid w:val="00E04F09"/>
    <w:rsid w:val="00E059AA"/>
    <w:rsid w:val="00E0610F"/>
    <w:rsid w:val="00E065EF"/>
    <w:rsid w:val="00E0670E"/>
    <w:rsid w:val="00E071B2"/>
    <w:rsid w:val="00E07463"/>
    <w:rsid w:val="00E07A1C"/>
    <w:rsid w:val="00E07CC3"/>
    <w:rsid w:val="00E102AA"/>
    <w:rsid w:val="00E105C4"/>
    <w:rsid w:val="00E11ABF"/>
    <w:rsid w:val="00E11FE4"/>
    <w:rsid w:val="00E12BA2"/>
    <w:rsid w:val="00E13146"/>
    <w:rsid w:val="00E13191"/>
    <w:rsid w:val="00E139D9"/>
    <w:rsid w:val="00E13ECC"/>
    <w:rsid w:val="00E14BC5"/>
    <w:rsid w:val="00E14D3C"/>
    <w:rsid w:val="00E14FE3"/>
    <w:rsid w:val="00E1505D"/>
    <w:rsid w:val="00E15511"/>
    <w:rsid w:val="00E1567D"/>
    <w:rsid w:val="00E15ACE"/>
    <w:rsid w:val="00E16C4A"/>
    <w:rsid w:val="00E171B5"/>
    <w:rsid w:val="00E17861"/>
    <w:rsid w:val="00E20019"/>
    <w:rsid w:val="00E205CE"/>
    <w:rsid w:val="00E21D47"/>
    <w:rsid w:val="00E21DAE"/>
    <w:rsid w:val="00E21FFE"/>
    <w:rsid w:val="00E228F5"/>
    <w:rsid w:val="00E22ACB"/>
    <w:rsid w:val="00E22BD2"/>
    <w:rsid w:val="00E23665"/>
    <w:rsid w:val="00E23C08"/>
    <w:rsid w:val="00E23D82"/>
    <w:rsid w:val="00E23FAC"/>
    <w:rsid w:val="00E240F5"/>
    <w:rsid w:val="00E24716"/>
    <w:rsid w:val="00E248A3"/>
    <w:rsid w:val="00E24ADB"/>
    <w:rsid w:val="00E253E3"/>
    <w:rsid w:val="00E25674"/>
    <w:rsid w:val="00E263F5"/>
    <w:rsid w:val="00E2666F"/>
    <w:rsid w:val="00E26ECB"/>
    <w:rsid w:val="00E26FCE"/>
    <w:rsid w:val="00E273CE"/>
    <w:rsid w:val="00E27486"/>
    <w:rsid w:val="00E27D5E"/>
    <w:rsid w:val="00E27E05"/>
    <w:rsid w:val="00E27F14"/>
    <w:rsid w:val="00E306E4"/>
    <w:rsid w:val="00E30BEF"/>
    <w:rsid w:val="00E30C8C"/>
    <w:rsid w:val="00E30C96"/>
    <w:rsid w:val="00E30FBE"/>
    <w:rsid w:val="00E314C7"/>
    <w:rsid w:val="00E31B41"/>
    <w:rsid w:val="00E31BC6"/>
    <w:rsid w:val="00E31F51"/>
    <w:rsid w:val="00E327B6"/>
    <w:rsid w:val="00E341C3"/>
    <w:rsid w:val="00E347A2"/>
    <w:rsid w:val="00E34EC0"/>
    <w:rsid w:val="00E35112"/>
    <w:rsid w:val="00E35884"/>
    <w:rsid w:val="00E359F4"/>
    <w:rsid w:val="00E36695"/>
    <w:rsid w:val="00E370BE"/>
    <w:rsid w:val="00E372F3"/>
    <w:rsid w:val="00E37655"/>
    <w:rsid w:val="00E37770"/>
    <w:rsid w:val="00E37D20"/>
    <w:rsid w:val="00E37E60"/>
    <w:rsid w:val="00E403FA"/>
    <w:rsid w:val="00E409F3"/>
    <w:rsid w:val="00E40CC0"/>
    <w:rsid w:val="00E41405"/>
    <w:rsid w:val="00E419FF"/>
    <w:rsid w:val="00E4204E"/>
    <w:rsid w:val="00E425B9"/>
    <w:rsid w:val="00E4338A"/>
    <w:rsid w:val="00E43509"/>
    <w:rsid w:val="00E435F6"/>
    <w:rsid w:val="00E436D0"/>
    <w:rsid w:val="00E43763"/>
    <w:rsid w:val="00E43987"/>
    <w:rsid w:val="00E4445C"/>
    <w:rsid w:val="00E44AEB"/>
    <w:rsid w:val="00E45382"/>
    <w:rsid w:val="00E455B3"/>
    <w:rsid w:val="00E45875"/>
    <w:rsid w:val="00E46297"/>
    <w:rsid w:val="00E46CF4"/>
    <w:rsid w:val="00E46F55"/>
    <w:rsid w:val="00E473B0"/>
    <w:rsid w:val="00E475C1"/>
    <w:rsid w:val="00E50287"/>
    <w:rsid w:val="00E503E7"/>
    <w:rsid w:val="00E50545"/>
    <w:rsid w:val="00E50B8E"/>
    <w:rsid w:val="00E51602"/>
    <w:rsid w:val="00E51957"/>
    <w:rsid w:val="00E51D16"/>
    <w:rsid w:val="00E51DD1"/>
    <w:rsid w:val="00E521E0"/>
    <w:rsid w:val="00E52C53"/>
    <w:rsid w:val="00E53237"/>
    <w:rsid w:val="00E53835"/>
    <w:rsid w:val="00E54263"/>
    <w:rsid w:val="00E54ED9"/>
    <w:rsid w:val="00E553D4"/>
    <w:rsid w:val="00E55BF5"/>
    <w:rsid w:val="00E55C93"/>
    <w:rsid w:val="00E55F4D"/>
    <w:rsid w:val="00E56826"/>
    <w:rsid w:val="00E6094A"/>
    <w:rsid w:val="00E60B86"/>
    <w:rsid w:val="00E60D06"/>
    <w:rsid w:val="00E61246"/>
    <w:rsid w:val="00E61575"/>
    <w:rsid w:val="00E61C23"/>
    <w:rsid w:val="00E62220"/>
    <w:rsid w:val="00E62689"/>
    <w:rsid w:val="00E62A26"/>
    <w:rsid w:val="00E639EF"/>
    <w:rsid w:val="00E63B6D"/>
    <w:rsid w:val="00E641B0"/>
    <w:rsid w:val="00E644E2"/>
    <w:rsid w:val="00E649AF"/>
    <w:rsid w:val="00E65409"/>
    <w:rsid w:val="00E6545D"/>
    <w:rsid w:val="00E65995"/>
    <w:rsid w:val="00E65A19"/>
    <w:rsid w:val="00E66449"/>
    <w:rsid w:val="00E66481"/>
    <w:rsid w:val="00E67054"/>
    <w:rsid w:val="00E67067"/>
    <w:rsid w:val="00E6724A"/>
    <w:rsid w:val="00E67592"/>
    <w:rsid w:val="00E6790B"/>
    <w:rsid w:val="00E67D3C"/>
    <w:rsid w:val="00E70A80"/>
    <w:rsid w:val="00E70AE6"/>
    <w:rsid w:val="00E70D07"/>
    <w:rsid w:val="00E7104D"/>
    <w:rsid w:val="00E711AE"/>
    <w:rsid w:val="00E715C7"/>
    <w:rsid w:val="00E7205E"/>
    <w:rsid w:val="00E72286"/>
    <w:rsid w:val="00E7234D"/>
    <w:rsid w:val="00E7284C"/>
    <w:rsid w:val="00E733EE"/>
    <w:rsid w:val="00E737E5"/>
    <w:rsid w:val="00E74242"/>
    <w:rsid w:val="00E7441F"/>
    <w:rsid w:val="00E7461C"/>
    <w:rsid w:val="00E74B58"/>
    <w:rsid w:val="00E7503A"/>
    <w:rsid w:val="00E75283"/>
    <w:rsid w:val="00E75D00"/>
    <w:rsid w:val="00E75F38"/>
    <w:rsid w:val="00E77832"/>
    <w:rsid w:val="00E80744"/>
    <w:rsid w:val="00E80DD3"/>
    <w:rsid w:val="00E8140A"/>
    <w:rsid w:val="00E81CAF"/>
    <w:rsid w:val="00E82B6F"/>
    <w:rsid w:val="00E82DC0"/>
    <w:rsid w:val="00E83408"/>
    <w:rsid w:val="00E8361A"/>
    <w:rsid w:val="00E83680"/>
    <w:rsid w:val="00E84421"/>
    <w:rsid w:val="00E848FF"/>
    <w:rsid w:val="00E85154"/>
    <w:rsid w:val="00E853B3"/>
    <w:rsid w:val="00E8621B"/>
    <w:rsid w:val="00E8732F"/>
    <w:rsid w:val="00E87375"/>
    <w:rsid w:val="00E87656"/>
    <w:rsid w:val="00E87B56"/>
    <w:rsid w:val="00E87E68"/>
    <w:rsid w:val="00E90050"/>
    <w:rsid w:val="00E90060"/>
    <w:rsid w:val="00E91B63"/>
    <w:rsid w:val="00E92C58"/>
    <w:rsid w:val="00E92F69"/>
    <w:rsid w:val="00E93DA5"/>
    <w:rsid w:val="00E9486C"/>
    <w:rsid w:val="00E95478"/>
    <w:rsid w:val="00E958D0"/>
    <w:rsid w:val="00E95EB8"/>
    <w:rsid w:val="00E96357"/>
    <w:rsid w:val="00E969A0"/>
    <w:rsid w:val="00E97651"/>
    <w:rsid w:val="00EA091D"/>
    <w:rsid w:val="00EA09B1"/>
    <w:rsid w:val="00EA0F92"/>
    <w:rsid w:val="00EA138C"/>
    <w:rsid w:val="00EA183E"/>
    <w:rsid w:val="00EA1B68"/>
    <w:rsid w:val="00EA1EF5"/>
    <w:rsid w:val="00EA2096"/>
    <w:rsid w:val="00EA301B"/>
    <w:rsid w:val="00EA366C"/>
    <w:rsid w:val="00EA39E6"/>
    <w:rsid w:val="00EA3AC4"/>
    <w:rsid w:val="00EA5221"/>
    <w:rsid w:val="00EA5559"/>
    <w:rsid w:val="00EA5659"/>
    <w:rsid w:val="00EA5EDA"/>
    <w:rsid w:val="00EA6780"/>
    <w:rsid w:val="00EA6949"/>
    <w:rsid w:val="00EA6B83"/>
    <w:rsid w:val="00EA6F10"/>
    <w:rsid w:val="00EB08BC"/>
    <w:rsid w:val="00EB0A76"/>
    <w:rsid w:val="00EB0B25"/>
    <w:rsid w:val="00EB1A1E"/>
    <w:rsid w:val="00EB1F8D"/>
    <w:rsid w:val="00EB2181"/>
    <w:rsid w:val="00EB2E33"/>
    <w:rsid w:val="00EB2F87"/>
    <w:rsid w:val="00EB3384"/>
    <w:rsid w:val="00EB3561"/>
    <w:rsid w:val="00EB3A0C"/>
    <w:rsid w:val="00EB3D1F"/>
    <w:rsid w:val="00EB4448"/>
    <w:rsid w:val="00EB508A"/>
    <w:rsid w:val="00EB52A4"/>
    <w:rsid w:val="00EB5637"/>
    <w:rsid w:val="00EB65C6"/>
    <w:rsid w:val="00EB68E7"/>
    <w:rsid w:val="00EB6BAA"/>
    <w:rsid w:val="00EB6DB1"/>
    <w:rsid w:val="00EB6FD4"/>
    <w:rsid w:val="00EB7A03"/>
    <w:rsid w:val="00EC0601"/>
    <w:rsid w:val="00EC0D1B"/>
    <w:rsid w:val="00EC0FC6"/>
    <w:rsid w:val="00EC188F"/>
    <w:rsid w:val="00EC1D18"/>
    <w:rsid w:val="00EC216F"/>
    <w:rsid w:val="00EC2A51"/>
    <w:rsid w:val="00EC3611"/>
    <w:rsid w:val="00EC3919"/>
    <w:rsid w:val="00EC463E"/>
    <w:rsid w:val="00EC4743"/>
    <w:rsid w:val="00EC4788"/>
    <w:rsid w:val="00EC4914"/>
    <w:rsid w:val="00EC63E5"/>
    <w:rsid w:val="00EC66B1"/>
    <w:rsid w:val="00EC7E6C"/>
    <w:rsid w:val="00ED0456"/>
    <w:rsid w:val="00ED1CBE"/>
    <w:rsid w:val="00ED2110"/>
    <w:rsid w:val="00ED21AA"/>
    <w:rsid w:val="00ED494F"/>
    <w:rsid w:val="00ED4CEA"/>
    <w:rsid w:val="00ED5066"/>
    <w:rsid w:val="00ED5608"/>
    <w:rsid w:val="00ED58A2"/>
    <w:rsid w:val="00ED5D6F"/>
    <w:rsid w:val="00ED666C"/>
    <w:rsid w:val="00ED6952"/>
    <w:rsid w:val="00EE07BD"/>
    <w:rsid w:val="00EE1768"/>
    <w:rsid w:val="00EE17A4"/>
    <w:rsid w:val="00EE1BA2"/>
    <w:rsid w:val="00EE21E5"/>
    <w:rsid w:val="00EE27CB"/>
    <w:rsid w:val="00EE3102"/>
    <w:rsid w:val="00EE3112"/>
    <w:rsid w:val="00EE329E"/>
    <w:rsid w:val="00EE35E0"/>
    <w:rsid w:val="00EE3731"/>
    <w:rsid w:val="00EE3EEF"/>
    <w:rsid w:val="00EE47B9"/>
    <w:rsid w:val="00EE4DFA"/>
    <w:rsid w:val="00EE4EF0"/>
    <w:rsid w:val="00EE59BE"/>
    <w:rsid w:val="00EE5ACD"/>
    <w:rsid w:val="00EE5EFE"/>
    <w:rsid w:val="00EE67A7"/>
    <w:rsid w:val="00EE6926"/>
    <w:rsid w:val="00EE69D6"/>
    <w:rsid w:val="00EE7733"/>
    <w:rsid w:val="00EF0486"/>
    <w:rsid w:val="00EF0942"/>
    <w:rsid w:val="00EF1D93"/>
    <w:rsid w:val="00EF22BE"/>
    <w:rsid w:val="00EF27CA"/>
    <w:rsid w:val="00EF3593"/>
    <w:rsid w:val="00EF3C26"/>
    <w:rsid w:val="00EF3E02"/>
    <w:rsid w:val="00EF3E14"/>
    <w:rsid w:val="00EF552B"/>
    <w:rsid w:val="00EF6029"/>
    <w:rsid w:val="00EF655C"/>
    <w:rsid w:val="00EF6BAD"/>
    <w:rsid w:val="00EF6C3D"/>
    <w:rsid w:val="00EF75EB"/>
    <w:rsid w:val="00EF782A"/>
    <w:rsid w:val="00F00B53"/>
    <w:rsid w:val="00F00C93"/>
    <w:rsid w:val="00F00D4B"/>
    <w:rsid w:val="00F014E7"/>
    <w:rsid w:val="00F01565"/>
    <w:rsid w:val="00F01604"/>
    <w:rsid w:val="00F019D3"/>
    <w:rsid w:val="00F01B3E"/>
    <w:rsid w:val="00F02084"/>
    <w:rsid w:val="00F02233"/>
    <w:rsid w:val="00F036E3"/>
    <w:rsid w:val="00F04A0B"/>
    <w:rsid w:val="00F05456"/>
    <w:rsid w:val="00F05714"/>
    <w:rsid w:val="00F060AD"/>
    <w:rsid w:val="00F06EB9"/>
    <w:rsid w:val="00F07835"/>
    <w:rsid w:val="00F0785D"/>
    <w:rsid w:val="00F07D22"/>
    <w:rsid w:val="00F1036F"/>
    <w:rsid w:val="00F110D8"/>
    <w:rsid w:val="00F11136"/>
    <w:rsid w:val="00F117F6"/>
    <w:rsid w:val="00F11C2D"/>
    <w:rsid w:val="00F12710"/>
    <w:rsid w:val="00F12C8C"/>
    <w:rsid w:val="00F13001"/>
    <w:rsid w:val="00F13600"/>
    <w:rsid w:val="00F13E79"/>
    <w:rsid w:val="00F14197"/>
    <w:rsid w:val="00F15264"/>
    <w:rsid w:val="00F153D6"/>
    <w:rsid w:val="00F15677"/>
    <w:rsid w:val="00F15D03"/>
    <w:rsid w:val="00F15EF8"/>
    <w:rsid w:val="00F16A3B"/>
    <w:rsid w:val="00F17864"/>
    <w:rsid w:val="00F17CC4"/>
    <w:rsid w:val="00F20424"/>
    <w:rsid w:val="00F206ED"/>
    <w:rsid w:val="00F20E8E"/>
    <w:rsid w:val="00F20F3B"/>
    <w:rsid w:val="00F21121"/>
    <w:rsid w:val="00F215E1"/>
    <w:rsid w:val="00F21F6B"/>
    <w:rsid w:val="00F22633"/>
    <w:rsid w:val="00F22761"/>
    <w:rsid w:val="00F2298E"/>
    <w:rsid w:val="00F23920"/>
    <w:rsid w:val="00F23AA4"/>
    <w:rsid w:val="00F23CC8"/>
    <w:rsid w:val="00F24F8C"/>
    <w:rsid w:val="00F250CB"/>
    <w:rsid w:val="00F250EC"/>
    <w:rsid w:val="00F251DF"/>
    <w:rsid w:val="00F25DC1"/>
    <w:rsid w:val="00F2615E"/>
    <w:rsid w:val="00F26B8E"/>
    <w:rsid w:val="00F2797D"/>
    <w:rsid w:val="00F27A96"/>
    <w:rsid w:val="00F27E45"/>
    <w:rsid w:val="00F27EB6"/>
    <w:rsid w:val="00F27FE4"/>
    <w:rsid w:val="00F309E5"/>
    <w:rsid w:val="00F30B13"/>
    <w:rsid w:val="00F30D12"/>
    <w:rsid w:val="00F30F2E"/>
    <w:rsid w:val="00F3105C"/>
    <w:rsid w:val="00F310A3"/>
    <w:rsid w:val="00F31706"/>
    <w:rsid w:val="00F3175F"/>
    <w:rsid w:val="00F31D70"/>
    <w:rsid w:val="00F32F60"/>
    <w:rsid w:val="00F33084"/>
    <w:rsid w:val="00F33389"/>
    <w:rsid w:val="00F33549"/>
    <w:rsid w:val="00F3464F"/>
    <w:rsid w:val="00F349CE"/>
    <w:rsid w:val="00F34B22"/>
    <w:rsid w:val="00F34BA7"/>
    <w:rsid w:val="00F35ABE"/>
    <w:rsid w:val="00F35F06"/>
    <w:rsid w:val="00F36907"/>
    <w:rsid w:val="00F36BE6"/>
    <w:rsid w:val="00F36EDC"/>
    <w:rsid w:val="00F374DF"/>
    <w:rsid w:val="00F374FA"/>
    <w:rsid w:val="00F4019D"/>
    <w:rsid w:val="00F40759"/>
    <w:rsid w:val="00F40E70"/>
    <w:rsid w:val="00F41570"/>
    <w:rsid w:val="00F41FE7"/>
    <w:rsid w:val="00F42623"/>
    <w:rsid w:val="00F4311C"/>
    <w:rsid w:val="00F437E7"/>
    <w:rsid w:val="00F43857"/>
    <w:rsid w:val="00F43D03"/>
    <w:rsid w:val="00F441CB"/>
    <w:rsid w:val="00F444D4"/>
    <w:rsid w:val="00F44702"/>
    <w:rsid w:val="00F44B4E"/>
    <w:rsid w:val="00F45338"/>
    <w:rsid w:val="00F458D0"/>
    <w:rsid w:val="00F45A6B"/>
    <w:rsid w:val="00F45E48"/>
    <w:rsid w:val="00F45EDC"/>
    <w:rsid w:val="00F46518"/>
    <w:rsid w:val="00F47EC1"/>
    <w:rsid w:val="00F505E2"/>
    <w:rsid w:val="00F50A3D"/>
    <w:rsid w:val="00F51176"/>
    <w:rsid w:val="00F512F7"/>
    <w:rsid w:val="00F512F8"/>
    <w:rsid w:val="00F513D3"/>
    <w:rsid w:val="00F51492"/>
    <w:rsid w:val="00F51D51"/>
    <w:rsid w:val="00F51F3F"/>
    <w:rsid w:val="00F528C8"/>
    <w:rsid w:val="00F52E37"/>
    <w:rsid w:val="00F52EA6"/>
    <w:rsid w:val="00F533D0"/>
    <w:rsid w:val="00F53EB3"/>
    <w:rsid w:val="00F54074"/>
    <w:rsid w:val="00F54077"/>
    <w:rsid w:val="00F54AC4"/>
    <w:rsid w:val="00F54FF4"/>
    <w:rsid w:val="00F55894"/>
    <w:rsid w:val="00F55ACA"/>
    <w:rsid w:val="00F55ED7"/>
    <w:rsid w:val="00F56081"/>
    <w:rsid w:val="00F56802"/>
    <w:rsid w:val="00F56C4D"/>
    <w:rsid w:val="00F56CDF"/>
    <w:rsid w:val="00F574F1"/>
    <w:rsid w:val="00F57AFA"/>
    <w:rsid w:val="00F60292"/>
    <w:rsid w:val="00F6056E"/>
    <w:rsid w:val="00F6069B"/>
    <w:rsid w:val="00F60FB5"/>
    <w:rsid w:val="00F61452"/>
    <w:rsid w:val="00F61717"/>
    <w:rsid w:val="00F61A0C"/>
    <w:rsid w:val="00F620D0"/>
    <w:rsid w:val="00F6227A"/>
    <w:rsid w:val="00F62787"/>
    <w:rsid w:val="00F62C83"/>
    <w:rsid w:val="00F63B52"/>
    <w:rsid w:val="00F63CC2"/>
    <w:rsid w:val="00F63CD9"/>
    <w:rsid w:val="00F64B88"/>
    <w:rsid w:val="00F64FA8"/>
    <w:rsid w:val="00F65445"/>
    <w:rsid w:val="00F657BE"/>
    <w:rsid w:val="00F65EAF"/>
    <w:rsid w:val="00F65FD3"/>
    <w:rsid w:val="00F665C6"/>
    <w:rsid w:val="00F67A69"/>
    <w:rsid w:val="00F70004"/>
    <w:rsid w:val="00F702EC"/>
    <w:rsid w:val="00F71227"/>
    <w:rsid w:val="00F72047"/>
    <w:rsid w:val="00F72723"/>
    <w:rsid w:val="00F728EC"/>
    <w:rsid w:val="00F72AFD"/>
    <w:rsid w:val="00F72B67"/>
    <w:rsid w:val="00F72B7E"/>
    <w:rsid w:val="00F73913"/>
    <w:rsid w:val="00F73C37"/>
    <w:rsid w:val="00F744B9"/>
    <w:rsid w:val="00F7477A"/>
    <w:rsid w:val="00F7493C"/>
    <w:rsid w:val="00F74D81"/>
    <w:rsid w:val="00F75024"/>
    <w:rsid w:val="00F754AC"/>
    <w:rsid w:val="00F76019"/>
    <w:rsid w:val="00F76582"/>
    <w:rsid w:val="00F765DA"/>
    <w:rsid w:val="00F7733C"/>
    <w:rsid w:val="00F779DE"/>
    <w:rsid w:val="00F77BB2"/>
    <w:rsid w:val="00F8068D"/>
    <w:rsid w:val="00F808B8"/>
    <w:rsid w:val="00F81193"/>
    <w:rsid w:val="00F816B0"/>
    <w:rsid w:val="00F826E2"/>
    <w:rsid w:val="00F82A2B"/>
    <w:rsid w:val="00F82AAA"/>
    <w:rsid w:val="00F82C35"/>
    <w:rsid w:val="00F83050"/>
    <w:rsid w:val="00F8309E"/>
    <w:rsid w:val="00F832C0"/>
    <w:rsid w:val="00F8365E"/>
    <w:rsid w:val="00F840FA"/>
    <w:rsid w:val="00F84328"/>
    <w:rsid w:val="00F84BF3"/>
    <w:rsid w:val="00F8500C"/>
    <w:rsid w:val="00F8526F"/>
    <w:rsid w:val="00F85947"/>
    <w:rsid w:val="00F85E35"/>
    <w:rsid w:val="00F87797"/>
    <w:rsid w:val="00F87E9E"/>
    <w:rsid w:val="00F9098F"/>
    <w:rsid w:val="00F90C1C"/>
    <w:rsid w:val="00F914D3"/>
    <w:rsid w:val="00F91BA8"/>
    <w:rsid w:val="00F92077"/>
    <w:rsid w:val="00F9284F"/>
    <w:rsid w:val="00F92DE8"/>
    <w:rsid w:val="00F930D6"/>
    <w:rsid w:val="00F948D7"/>
    <w:rsid w:val="00F94DD9"/>
    <w:rsid w:val="00F95670"/>
    <w:rsid w:val="00F956D4"/>
    <w:rsid w:val="00F95790"/>
    <w:rsid w:val="00F95870"/>
    <w:rsid w:val="00F95EC5"/>
    <w:rsid w:val="00F96804"/>
    <w:rsid w:val="00F96E02"/>
    <w:rsid w:val="00FA0213"/>
    <w:rsid w:val="00FA0A9B"/>
    <w:rsid w:val="00FA108F"/>
    <w:rsid w:val="00FA1D9B"/>
    <w:rsid w:val="00FA299C"/>
    <w:rsid w:val="00FA397D"/>
    <w:rsid w:val="00FA3C07"/>
    <w:rsid w:val="00FA3CCD"/>
    <w:rsid w:val="00FA53DA"/>
    <w:rsid w:val="00FA5411"/>
    <w:rsid w:val="00FA65C1"/>
    <w:rsid w:val="00FA6F04"/>
    <w:rsid w:val="00FA725E"/>
    <w:rsid w:val="00FA7457"/>
    <w:rsid w:val="00FA7E9B"/>
    <w:rsid w:val="00FB001B"/>
    <w:rsid w:val="00FB01AF"/>
    <w:rsid w:val="00FB08E9"/>
    <w:rsid w:val="00FB1639"/>
    <w:rsid w:val="00FB1889"/>
    <w:rsid w:val="00FB208B"/>
    <w:rsid w:val="00FB2ECD"/>
    <w:rsid w:val="00FB2F1C"/>
    <w:rsid w:val="00FB3270"/>
    <w:rsid w:val="00FB33C1"/>
    <w:rsid w:val="00FB3F38"/>
    <w:rsid w:val="00FB45FD"/>
    <w:rsid w:val="00FB5774"/>
    <w:rsid w:val="00FB5DAB"/>
    <w:rsid w:val="00FB60B4"/>
    <w:rsid w:val="00FB60BE"/>
    <w:rsid w:val="00FB61B0"/>
    <w:rsid w:val="00FB72AA"/>
    <w:rsid w:val="00FB7AD7"/>
    <w:rsid w:val="00FB7FF1"/>
    <w:rsid w:val="00FC07B1"/>
    <w:rsid w:val="00FC0B11"/>
    <w:rsid w:val="00FC0C7F"/>
    <w:rsid w:val="00FC1B1A"/>
    <w:rsid w:val="00FC26B5"/>
    <w:rsid w:val="00FC27ED"/>
    <w:rsid w:val="00FC28FF"/>
    <w:rsid w:val="00FC2ADA"/>
    <w:rsid w:val="00FC3825"/>
    <w:rsid w:val="00FC3A4D"/>
    <w:rsid w:val="00FC3F3C"/>
    <w:rsid w:val="00FC3F96"/>
    <w:rsid w:val="00FC40C9"/>
    <w:rsid w:val="00FC5662"/>
    <w:rsid w:val="00FC5B17"/>
    <w:rsid w:val="00FC78D3"/>
    <w:rsid w:val="00FC7A67"/>
    <w:rsid w:val="00FC7BCC"/>
    <w:rsid w:val="00FC7C24"/>
    <w:rsid w:val="00FC7E3B"/>
    <w:rsid w:val="00FD054B"/>
    <w:rsid w:val="00FD0694"/>
    <w:rsid w:val="00FD0CFA"/>
    <w:rsid w:val="00FD0DFB"/>
    <w:rsid w:val="00FD1835"/>
    <w:rsid w:val="00FD1AFC"/>
    <w:rsid w:val="00FD26A9"/>
    <w:rsid w:val="00FD2FFB"/>
    <w:rsid w:val="00FD332F"/>
    <w:rsid w:val="00FD3455"/>
    <w:rsid w:val="00FD35D4"/>
    <w:rsid w:val="00FD36A8"/>
    <w:rsid w:val="00FD39FF"/>
    <w:rsid w:val="00FD3E42"/>
    <w:rsid w:val="00FD42E0"/>
    <w:rsid w:val="00FD47C7"/>
    <w:rsid w:val="00FD4895"/>
    <w:rsid w:val="00FD5B7F"/>
    <w:rsid w:val="00FD666E"/>
    <w:rsid w:val="00FD6690"/>
    <w:rsid w:val="00FD6B35"/>
    <w:rsid w:val="00FD707D"/>
    <w:rsid w:val="00FD7329"/>
    <w:rsid w:val="00FD752D"/>
    <w:rsid w:val="00FD7DE3"/>
    <w:rsid w:val="00FE0509"/>
    <w:rsid w:val="00FE0810"/>
    <w:rsid w:val="00FE0B92"/>
    <w:rsid w:val="00FE11FE"/>
    <w:rsid w:val="00FE1736"/>
    <w:rsid w:val="00FE1950"/>
    <w:rsid w:val="00FE1F0B"/>
    <w:rsid w:val="00FE28F3"/>
    <w:rsid w:val="00FE3DFD"/>
    <w:rsid w:val="00FE43FF"/>
    <w:rsid w:val="00FE4C76"/>
    <w:rsid w:val="00FE664E"/>
    <w:rsid w:val="00FE7EC7"/>
    <w:rsid w:val="00FF0CE0"/>
    <w:rsid w:val="00FF120C"/>
    <w:rsid w:val="00FF1671"/>
    <w:rsid w:val="00FF252D"/>
    <w:rsid w:val="00FF263E"/>
    <w:rsid w:val="00FF2707"/>
    <w:rsid w:val="00FF2A8E"/>
    <w:rsid w:val="00FF2B37"/>
    <w:rsid w:val="00FF4276"/>
    <w:rsid w:val="00FF4FDA"/>
    <w:rsid w:val="00FF5208"/>
    <w:rsid w:val="00FF565F"/>
    <w:rsid w:val="00FF57FC"/>
    <w:rsid w:val="00FF5AFB"/>
    <w:rsid w:val="00FF6089"/>
    <w:rsid w:val="00FF6257"/>
    <w:rsid w:val="00FF62B8"/>
    <w:rsid w:val="00FF635E"/>
    <w:rsid w:val="00FF6569"/>
    <w:rsid w:val="00FF6AE1"/>
    <w:rsid w:val="00FF70C0"/>
    <w:rsid w:val="00FF71CB"/>
    <w:rsid w:val="00FF7448"/>
    <w:rsid w:val="00FF762B"/>
    <w:rsid w:val="00FF79F5"/>
    <w:rsid w:val="00FF7BC0"/>
    <w:rsid w:val="00FF7C98"/>
    <w:rsid w:val="00FF7F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D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964FE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964FE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64FE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0B192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3">
    <w:name w:val="Знак Знак Знак"/>
    <w:basedOn w:val="a"/>
    <w:rsid w:val="000B192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ConsNormal">
    <w:name w:val="ConsNormal"/>
    <w:rsid w:val="0013430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1C16F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C16FB"/>
    <w:rPr>
      <w:rFonts w:ascii="Tahoma" w:hAnsi="Tahoma" w:cs="Tahoma"/>
      <w:sz w:val="16"/>
      <w:szCs w:val="16"/>
    </w:rPr>
  </w:style>
  <w:style w:type="paragraph" w:styleId="a6">
    <w:name w:val="header"/>
    <w:basedOn w:val="a"/>
    <w:link w:val="a7"/>
    <w:uiPriority w:val="99"/>
    <w:unhideWhenUsed/>
    <w:rsid w:val="0098340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83401"/>
  </w:style>
  <w:style w:type="paragraph" w:styleId="a8">
    <w:name w:val="footer"/>
    <w:basedOn w:val="a"/>
    <w:link w:val="a9"/>
    <w:uiPriority w:val="99"/>
    <w:unhideWhenUsed/>
    <w:rsid w:val="0098340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83401"/>
  </w:style>
  <w:style w:type="paragraph" w:customStyle="1" w:styleId="aa">
    <w:name w:val="Знак Знак Знак"/>
    <w:basedOn w:val="a"/>
    <w:rsid w:val="004A3A22"/>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b">
    <w:name w:val="Hyperlink"/>
    <w:basedOn w:val="a0"/>
    <w:uiPriority w:val="99"/>
    <w:semiHidden/>
    <w:unhideWhenUsed/>
    <w:rsid w:val="00635370"/>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2D9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964FE4"/>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rmal">
    <w:name w:val="ConsPlusNormal"/>
    <w:rsid w:val="00964FE4"/>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964FE4"/>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0B192B"/>
    <w:pPr>
      <w:widowControl w:val="0"/>
      <w:autoSpaceDE w:val="0"/>
      <w:autoSpaceDN w:val="0"/>
      <w:adjustRightInd w:val="0"/>
      <w:spacing w:after="0" w:line="240" w:lineRule="auto"/>
      <w:ind w:right="19772"/>
    </w:pPr>
    <w:rPr>
      <w:rFonts w:ascii="Arial" w:eastAsia="Times New Roman" w:hAnsi="Arial" w:cs="Arial"/>
      <w:b/>
      <w:bCs/>
      <w:sz w:val="16"/>
      <w:szCs w:val="16"/>
      <w:lang w:eastAsia="ru-RU"/>
    </w:rPr>
  </w:style>
  <w:style w:type="paragraph" w:customStyle="1" w:styleId="a3">
    <w:name w:val="Знак Знак Знак"/>
    <w:basedOn w:val="a"/>
    <w:rsid w:val="000B192B"/>
    <w:pPr>
      <w:spacing w:before="100" w:beforeAutospacing="1" w:after="100" w:afterAutospacing="1" w:line="240" w:lineRule="auto"/>
      <w:jc w:val="both"/>
    </w:pPr>
    <w:rPr>
      <w:rFonts w:ascii="Tahoma" w:eastAsia="Times New Roman" w:hAnsi="Tahoma" w:cs="Times New Roman"/>
      <w:sz w:val="20"/>
      <w:szCs w:val="20"/>
      <w:lang w:val="en-US"/>
    </w:rPr>
  </w:style>
  <w:style w:type="paragraph" w:customStyle="1" w:styleId="ConsNormal">
    <w:name w:val="ConsNormal"/>
    <w:rsid w:val="0013430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4">
    <w:name w:val="Balloon Text"/>
    <w:basedOn w:val="a"/>
    <w:link w:val="a5"/>
    <w:uiPriority w:val="99"/>
    <w:semiHidden/>
    <w:unhideWhenUsed/>
    <w:rsid w:val="001C16FB"/>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C16FB"/>
    <w:rPr>
      <w:rFonts w:ascii="Tahoma" w:hAnsi="Tahoma" w:cs="Tahoma"/>
      <w:sz w:val="16"/>
      <w:szCs w:val="16"/>
    </w:rPr>
  </w:style>
  <w:style w:type="paragraph" w:styleId="a6">
    <w:name w:val="header"/>
    <w:basedOn w:val="a"/>
    <w:link w:val="a7"/>
    <w:uiPriority w:val="99"/>
    <w:unhideWhenUsed/>
    <w:rsid w:val="0098340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983401"/>
  </w:style>
  <w:style w:type="paragraph" w:styleId="a8">
    <w:name w:val="footer"/>
    <w:basedOn w:val="a"/>
    <w:link w:val="a9"/>
    <w:uiPriority w:val="99"/>
    <w:unhideWhenUsed/>
    <w:rsid w:val="0098340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983401"/>
  </w:style>
  <w:style w:type="paragraph" w:customStyle="1" w:styleId="aa">
    <w:name w:val="Знак Знак Знак"/>
    <w:basedOn w:val="a"/>
    <w:rsid w:val="004A3A22"/>
    <w:pPr>
      <w:spacing w:before="100" w:beforeAutospacing="1" w:after="100" w:afterAutospacing="1" w:line="240" w:lineRule="auto"/>
      <w:jc w:val="both"/>
    </w:pPr>
    <w:rPr>
      <w:rFonts w:ascii="Tahoma" w:eastAsia="Times New Roman" w:hAnsi="Tahoma" w:cs="Times New Roman"/>
      <w:sz w:val="20"/>
      <w:szCs w:val="20"/>
      <w:lang w:val="en-US"/>
    </w:rPr>
  </w:style>
  <w:style w:type="character" w:styleId="ab">
    <w:name w:val="Hyperlink"/>
    <w:basedOn w:val="a0"/>
    <w:uiPriority w:val="99"/>
    <w:semiHidden/>
    <w:unhideWhenUsed/>
    <w:rsid w:val="0063537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69572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Temp\7zOCC45C2C4\&#1055;&#1088;&#1080;&#1083;&#1086;&#1078;&#1077;&#1085;&#1080;&#1077;%20(&#1080;&#1079;&#1084;&#1077;&#1085;&#1077;&#1085;&#1080;&#1103;).docx" TargetMode="External"/><Relationship Id="rId13" Type="http://schemas.openxmlformats.org/officeDocument/2006/relationships/hyperlink" Target="consultantplus://offline/ref=6CC4DF67642241FD9CBB477E97DD679A798C2E2B5A91699E1AB143368FF7801992C7C7C2D9F7EAA9Q9k7G" TargetMode="External"/><Relationship Id="rId18" Type="http://schemas.openxmlformats.org/officeDocument/2006/relationships/hyperlink" Target="consultantplus://offline/ref=6CC4DF67642241FD9CBB477E97DD679A798C2E2B5A91699E1AB143368FF7801992C7C7C2D9F7E8A9Q9k4G" TargetMode="External"/><Relationship Id="rId3" Type="http://schemas.microsoft.com/office/2007/relationships/stylesWithEffects" Target="stylesWithEffects.xml"/><Relationship Id="rId21" Type="http://schemas.openxmlformats.org/officeDocument/2006/relationships/hyperlink" Target="consultantplus://offline/ref=6CC4DF67642241FD9CBB597381B138907C857122589662CC4FEE186BD8FE8A4ED5889E809DF9EDAA971E00Q4k4G" TargetMode="External"/><Relationship Id="rId7" Type="http://schemas.openxmlformats.org/officeDocument/2006/relationships/endnotes" Target="endnotes.xml"/><Relationship Id="rId12" Type="http://schemas.openxmlformats.org/officeDocument/2006/relationships/hyperlink" Target="consultantplus://offline/ref=6CC4DF67642241FD9CBB597381B138907C857122589662CC4FEE186BD8FE8A4ED5889E809DF9EDAAQ9k2G" TargetMode="External"/><Relationship Id="rId17" Type="http://schemas.openxmlformats.org/officeDocument/2006/relationships/hyperlink" Target="consultantplus://offline/ref=6CC4DF67642241FD9CBB477E97DD679A798C2E2B5A91699E1AB143368FF7801992C7C7C2D9F7E8AAQ9k3G" TargetMode="External"/><Relationship Id="rId2" Type="http://schemas.openxmlformats.org/officeDocument/2006/relationships/styles" Target="styles.xml"/><Relationship Id="rId16" Type="http://schemas.openxmlformats.org/officeDocument/2006/relationships/hyperlink" Target="consultantplus://offline/ref=51D602AD6D5D60CE3E9BE89A5514BFED45D8866DEF6111DF109DAA4CA952222CBE5CB48E6C969E134C1E1ABC3Ca975S" TargetMode="External"/><Relationship Id="rId20" Type="http://schemas.openxmlformats.org/officeDocument/2006/relationships/hyperlink" Target="consultantplus://offline/ref=6CC4DF67642241FD9CBB597381B138907C857122589662CC4FEE186BD8FE8A4EQDk5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6CC4DF67642241FD9CBB477E97DD679A798C2E2B5A91699E1AB143368FF7801992C7C7C2D9F7EFACQ9k0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6CC4DF67642241FD9CBB477E97DD679A798C2E2B5A91699E1AB143368FF7801992C7C7C0D0F6QEkAG" TargetMode="External"/><Relationship Id="rId23" Type="http://schemas.openxmlformats.org/officeDocument/2006/relationships/fontTable" Target="fontTable.xml"/><Relationship Id="rId10" Type="http://schemas.openxmlformats.org/officeDocument/2006/relationships/hyperlink" Target="consultantplus://offline/ref=6CC4DF67642241FD9CBB477E97DD679A798C2E2B5A91699E1AB143368FF7801992C7C7C7DBFDQEk8G" TargetMode="External"/><Relationship Id="rId19" Type="http://schemas.openxmlformats.org/officeDocument/2006/relationships/hyperlink" Target="consultantplus://offline/ref=6CC4DF67642241FD9CBB477E97DD679A798C2E2B5A91699E1AB143368FQFk7G" TargetMode="External"/><Relationship Id="rId4" Type="http://schemas.openxmlformats.org/officeDocument/2006/relationships/settings" Target="settings.xml"/><Relationship Id="rId9" Type="http://schemas.openxmlformats.org/officeDocument/2006/relationships/hyperlink" Target="file:///C:\Temp\7zOCC45C2C4\&#1055;&#1088;&#1080;&#1083;&#1086;&#1078;&#1077;&#1085;&#1080;&#1077;%20(&#1080;&#1079;&#1084;&#1077;&#1085;&#1077;&#1085;&#1080;&#1103;).docx" TargetMode="External"/><Relationship Id="rId14" Type="http://schemas.openxmlformats.org/officeDocument/2006/relationships/hyperlink" Target="consultantplus://offline/ref=6CC4DF67642241FD9CBB477E97DD679A798C2E2B5A91699E1AB143368FF7801992C7C7C0D0F6QEkEG" TargetMode="External"/><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264DDE-E008-44B0-A915-83E37DA921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325</TotalTime>
  <Pages>23</Pages>
  <Words>9716</Words>
  <Characters>55384</Characters>
  <Application>Microsoft Office Word</Application>
  <DocSecurity>0</DocSecurity>
  <Lines>461</Lines>
  <Paragraphs>129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64971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Артюхов В.А.</dc:creator>
  <cp:lastModifiedBy>Staroverova</cp:lastModifiedBy>
  <cp:revision>20</cp:revision>
  <cp:lastPrinted>2017-11-28T11:48:00Z</cp:lastPrinted>
  <dcterms:created xsi:type="dcterms:W3CDTF">2019-11-28T07:36:00Z</dcterms:created>
  <dcterms:modified xsi:type="dcterms:W3CDTF">2023-12-21T09:22:00Z</dcterms:modified>
</cp:coreProperties>
</file>